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DA046" w14:textId="77777777" w:rsidR="00A84FE2" w:rsidRDefault="00A84FE2" w:rsidP="00A84FE2">
      <w:pPr>
        <w:jc w:val="center"/>
        <w:rPr>
          <w:rFonts w:ascii="Segoe Print" w:hAnsi="Segoe Print"/>
          <w:sz w:val="36"/>
          <w:szCs w:val="36"/>
        </w:rPr>
      </w:pPr>
      <w:r w:rsidRPr="00A84FE2">
        <w:rPr>
          <w:rFonts w:ascii="Segoe Print" w:hAnsi="Segoe Print"/>
          <w:sz w:val="36"/>
          <w:szCs w:val="36"/>
        </w:rPr>
        <w:t>Chapter3 I/O</w:t>
      </w:r>
      <w:r w:rsidRPr="00A84FE2">
        <w:rPr>
          <w:rFonts w:ascii="Segoe Print" w:hAnsi="Segoe Print"/>
          <w:sz w:val="36"/>
          <w:szCs w:val="36"/>
        </w:rPr>
        <w:t>系统</w:t>
      </w:r>
    </w:p>
    <w:p w14:paraId="5BEAA0C7" w14:textId="77777777" w:rsidR="00A84FE2" w:rsidRPr="00A84FE2" w:rsidRDefault="00A84FE2" w:rsidP="00A84FE2">
      <w:pPr>
        <w:rPr>
          <w:rFonts w:ascii="Times New Roman" w:eastAsia="KaiTi" w:hAnsi="Times New Roman" w:cs="Times New Roman"/>
        </w:rPr>
      </w:pPr>
      <w:r w:rsidRPr="00A84FE2">
        <w:rPr>
          <w:rFonts w:ascii="Times New Roman" w:eastAsia="KaiTi" w:hAnsi="Times New Roman" w:cs="Times New Roman"/>
        </w:rPr>
        <w:t>计算：通道流量，画图、分析</w:t>
      </w:r>
    </w:p>
    <w:p w14:paraId="5326DC2A" w14:textId="77777777" w:rsidR="00A84FE2" w:rsidRPr="00A84FE2" w:rsidRDefault="00A84FE2" w:rsidP="00A84FE2">
      <w:pPr>
        <w:rPr>
          <w:rFonts w:ascii="Times New Roman" w:eastAsia="KaiTi" w:hAnsi="Times New Roman" w:cs="Times New Roman"/>
        </w:rPr>
      </w:pPr>
      <w:r w:rsidRPr="00A84FE2">
        <w:rPr>
          <w:rFonts w:ascii="Times New Roman" w:eastAsia="KaiTi" w:hAnsi="Times New Roman" w:cs="Times New Roman"/>
        </w:rPr>
        <w:t>重点</w:t>
      </w:r>
      <w:r w:rsidRPr="00A84FE2">
        <w:rPr>
          <w:rFonts w:ascii="Times New Roman" w:eastAsia="KaiTi" w:hAnsi="Times New Roman" w:cs="Times New Roman"/>
        </w:rPr>
        <w:t>:</w:t>
      </w:r>
    </w:p>
    <w:p w14:paraId="14D92A5A" w14:textId="77777777" w:rsidR="00A84FE2" w:rsidRPr="00A84FE2" w:rsidRDefault="00A84FE2" w:rsidP="00A84FE2">
      <w:pPr>
        <w:rPr>
          <w:rFonts w:ascii="Times New Roman" w:eastAsia="KaiTi" w:hAnsi="Times New Roman" w:cs="Times New Roman"/>
        </w:rPr>
      </w:pPr>
      <w:r w:rsidRPr="00A84FE2">
        <w:rPr>
          <w:rFonts w:ascii="Times New Roman" w:eastAsia="KaiTi" w:hAnsi="Times New Roman" w:cs="Times New Roman"/>
        </w:rPr>
        <w:tab/>
        <w:t>IO</w:t>
      </w:r>
      <w:r w:rsidRPr="00A84FE2">
        <w:rPr>
          <w:rFonts w:ascii="Times New Roman" w:eastAsia="KaiTi" w:hAnsi="Times New Roman" w:cs="Times New Roman"/>
        </w:rPr>
        <w:t>控制方式</w:t>
      </w:r>
    </w:p>
    <w:p w14:paraId="6A3A722B" w14:textId="77777777" w:rsidR="00A84FE2" w:rsidRDefault="00A84FE2" w:rsidP="00A84FE2">
      <w:pPr>
        <w:rPr>
          <w:rFonts w:ascii="Times New Roman" w:eastAsia="KaiTi" w:hAnsi="Times New Roman" w:cs="Times New Roman"/>
        </w:rPr>
      </w:pPr>
      <w:r w:rsidRPr="00A84FE2">
        <w:rPr>
          <w:rFonts w:ascii="Times New Roman" w:eastAsia="KaiTi" w:hAnsi="Times New Roman" w:cs="Times New Roman"/>
        </w:rPr>
        <w:tab/>
        <w:t>RAID</w:t>
      </w:r>
    </w:p>
    <w:p w14:paraId="5F3AD3A8" w14:textId="77777777" w:rsidR="00A84FE2" w:rsidRDefault="00A84FE2" w:rsidP="00A84FE2">
      <w:pPr>
        <w:rPr>
          <w:rFonts w:ascii="Times New Roman" w:eastAsia="KaiTi" w:hAnsi="Times New Roman" w:cs="Times New Roman"/>
        </w:rPr>
      </w:pPr>
      <w:r w:rsidRPr="00A84FE2">
        <w:rPr>
          <w:rFonts w:ascii="Times New Roman" w:eastAsia="KaiTi" w:hAnsi="Times New Roman" w:cs="Times New Roman"/>
        </w:rPr>
        <w:tab/>
      </w:r>
      <w:r w:rsidRPr="00A84FE2">
        <w:rPr>
          <w:rFonts w:ascii="Times New Roman" w:eastAsia="KaiTi" w:hAnsi="Times New Roman" w:cs="Times New Roman"/>
        </w:rPr>
        <w:t>通道处理机工作原理、通道类型、通道流量分析</w:t>
      </w:r>
    </w:p>
    <w:p w14:paraId="6ED6AD6B" w14:textId="77777777" w:rsidR="00A84FE2" w:rsidRDefault="00A84FE2" w:rsidP="00A84FE2">
      <w:pPr>
        <w:rPr>
          <w:rFonts w:ascii="Times New Roman" w:eastAsia="KaiTi" w:hAnsi="Times New Roman" w:cs="Times New Roman"/>
        </w:rPr>
      </w:pPr>
    </w:p>
    <w:p w14:paraId="3CC7D676" w14:textId="77777777" w:rsidR="00A84FE2" w:rsidRDefault="00A84FE2" w:rsidP="00A84FE2">
      <w:pPr>
        <w:rPr>
          <w:rFonts w:ascii="Times New Roman" w:eastAsia="KaiTi" w:hAnsi="Times New Roman" w:cs="Times New Roman"/>
        </w:rPr>
      </w:pPr>
    </w:p>
    <w:p w14:paraId="597B389E" w14:textId="77777777" w:rsidR="001C5935" w:rsidRDefault="001C5935" w:rsidP="00A84FE2">
      <w:pPr>
        <w:rPr>
          <w:rFonts w:ascii="Times New Roman" w:eastAsia="KaiTi" w:hAnsi="Times New Roman" w:cs="Times New Roman"/>
        </w:rPr>
      </w:pPr>
      <w:r w:rsidRPr="004A4BA3">
        <w:rPr>
          <w:rFonts w:ascii="Times New Roman" w:eastAsia="KaiTi" w:hAnsi="Times New Roman" w:cs="Times New Roman" w:hint="eastAsia"/>
          <w:b/>
          <w:bCs/>
        </w:rPr>
        <w:t>IO</w:t>
      </w:r>
      <w:r w:rsidRPr="004A4BA3">
        <w:rPr>
          <w:rFonts w:ascii="Times New Roman" w:eastAsia="KaiTi" w:hAnsi="Times New Roman" w:cs="Times New Roman" w:hint="eastAsia"/>
          <w:b/>
          <w:bCs/>
        </w:rPr>
        <w:t>系统包括：</w:t>
      </w:r>
      <w:r>
        <w:rPr>
          <w:rFonts w:ascii="Times New Roman" w:eastAsia="KaiTi" w:hAnsi="Times New Roman" w:cs="Times New Roman" w:hint="eastAsia"/>
        </w:rPr>
        <w:t>IO</w:t>
      </w:r>
      <w:r>
        <w:rPr>
          <w:rFonts w:ascii="Times New Roman" w:eastAsia="KaiTi" w:hAnsi="Times New Roman" w:cs="Times New Roman" w:hint="eastAsia"/>
        </w:rPr>
        <w:t>设备、设备控制器、</w:t>
      </w:r>
      <w:r>
        <w:rPr>
          <w:rFonts w:ascii="Times New Roman" w:eastAsia="KaiTi" w:hAnsi="Times New Roman" w:cs="Times New Roman" w:hint="eastAsia"/>
        </w:rPr>
        <w:t>IO</w:t>
      </w:r>
      <w:r>
        <w:rPr>
          <w:rFonts w:ascii="Times New Roman" w:eastAsia="KaiTi" w:hAnsi="Times New Roman" w:cs="Times New Roman" w:hint="eastAsia"/>
        </w:rPr>
        <w:t>相关硬件</w:t>
      </w:r>
    </w:p>
    <w:p w14:paraId="6737F7BD" w14:textId="6568837A" w:rsidR="001C5935" w:rsidRDefault="001C5935" w:rsidP="00A84FE2">
      <w:pPr>
        <w:rPr>
          <w:rFonts w:ascii="Times New Roman" w:eastAsia="KaiTi" w:hAnsi="Times New Roman" w:cs="Times New Roman"/>
        </w:rPr>
      </w:pPr>
    </w:p>
    <w:p w14:paraId="7588DE78" w14:textId="5068133A" w:rsidR="008E6058" w:rsidRDefault="008E6058" w:rsidP="00A84FE2">
      <w:pPr>
        <w:rPr>
          <w:rFonts w:asciiTheme="minorEastAsia" w:hAnsiTheme="minorEastAsia" w:cs="Times New Roman"/>
        </w:rPr>
      </w:pPr>
      <w:r w:rsidRPr="004A4BA3">
        <w:rPr>
          <w:rFonts w:asciiTheme="minorEastAsia" w:hAnsiTheme="minorEastAsia" w:cs="Times New Roman" w:hint="eastAsia"/>
          <w:b/>
          <w:bCs/>
        </w:rPr>
        <w:t>设计目标：</w:t>
      </w:r>
      <w:r>
        <w:rPr>
          <w:rFonts w:asciiTheme="minorEastAsia" w:hAnsiTheme="minorEastAsia" w:cs="Times New Roman" w:hint="eastAsia"/>
        </w:rPr>
        <w:t>成本/</w:t>
      </w:r>
      <w:r w:rsidR="0000208D">
        <w:rPr>
          <w:rFonts w:asciiTheme="minorEastAsia" w:hAnsiTheme="minorEastAsia" w:cs="Times New Roman" w:hint="eastAsia"/>
        </w:rPr>
        <w:t>性能/支持多种设备，避免IO性能瓶颈。</w:t>
      </w:r>
    </w:p>
    <w:p w14:paraId="43B680D2" w14:textId="4B78CF95" w:rsidR="0000208D" w:rsidRDefault="0000208D" w:rsidP="00A84FE2">
      <w:pPr>
        <w:rPr>
          <w:rFonts w:asciiTheme="minorEastAsia" w:hAnsiTheme="minorEastAsia" w:cs="Times New Roman"/>
        </w:rPr>
      </w:pPr>
    </w:p>
    <w:p w14:paraId="74C0520E" w14:textId="59424042" w:rsidR="0000208D" w:rsidRPr="004A4BA3" w:rsidRDefault="0000208D" w:rsidP="00A84FE2">
      <w:pPr>
        <w:rPr>
          <w:rFonts w:asciiTheme="minorEastAsia" w:hAnsiTheme="minorEastAsia" w:cs="Times New Roman"/>
          <w:b/>
          <w:bCs/>
        </w:rPr>
      </w:pPr>
      <w:r w:rsidRPr="004A4BA3">
        <w:rPr>
          <w:rFonts w:asciiTheme="minorEastAsia" w:hAnsiTheme="minorEastAsia" w:cs="Times New Roman" w:hint="eastAsia"/>
          <w:b/>
          <w:bCs/>
        </w:rPr>
        <w:t>对于IO操作：</w:t>
      </w:r>
    </w:p>
    <w:p w14:paraId="5DA81797" w14:textId="3AA98B2C" w:rsidR="0000208D" w:rsidRDefault="000F1D29" w:rsidP="00A84FE2">
      <w:p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早期</w:t>
      </w:r>
      <w:r w:rsidR="0000208D">
        <w:rPr>
          <w:rFonts w:asciiTheme="minorEastAsia" w:hAnsiTheme="minorEastAsia" w:cs="Times New Roman" w:hint="eastAsia"/>
        </w:rPr>
        <w:t>抵档单用户计算机：程序员自己安排</w:t>
      </w:r>
    </w:p>
    <w:p w14:paraId="6892C9ED" w14:textId="2D802D28" w:rsidR="0000208D" w:rsidRDefault="0000208D" w:rsidP="00A84FE2">
      <w:pPr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大多数计算机上：OS分配调度IO处理，因此IO系统结构设计应该是面向OS</w:t>
      </w:r>
    </w:p>
    <w:p w14:paraId="295119D8" w14:textId="275943CB" w:rsidR="004A4BA3" w:rsidRDefault="004A4BA3" w:rsidP="00A84FE2">
      <w:pPr>
        <w:rPr>
          <w:rFonts w:asciiTheme="minorEastAsia" w:hAnsiTheme="minorEastAsia" w:cs="Times New Roman"/>
        </w:rPr>
      </w:pPr>
    </w:p>
    <w:p w14:paraId="268A91CC" w14:textId="246DF0DA" w:rsidR="004A4BA3" w:rsidRPr="0086297D" w:rsidRDefault="0086297D" w:rsidP="00A84FE2">
      <w:pPr>
        <w:rPr>
          <w:rFonts w:asciiTheme="minorEastAsia" w:hAnsiTheme="minorEastAsia" w:cs="Times New Roman"/>
          <w:b/>
          <w:bCs/>
        </w:rPr>
      </w:pPr>
      <w:r w:rsidRPr="0086297D">
        <w:rPr>
          <w:rFonts w:asciiTheme="minorEastAsia" w:hAnsiTheme="minorEastAsia" w:cs="Times New Roman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3E205AD5" wp14:editId="1116C2CD">
            <wp:simplePos x="0" y="0"/>
            <wp:positionH relativeFrom="column">
              <wp:posOffset>2242352</wp:posOffset>
            </wp:positionH>
            <wp:positionV relativeFrom="paragraph">
              <wp:posOffset>175227</wp:posOffset>
            </wp:positionV>
            <wp:extent cx="2717800" cy="13208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4BA3" w:rsidRPr="0086297D">
        <w:rPr>
          <w:rFonts w:asciiTheme="minorEastAsia" w:hAnsiTheme="minorEastAsia" w:cs="Times New Roman" w:hint="eastAsia"/>
          <w:b/>
          <w:bCs/>
        </w:rPr>
        <w:t>IO系统的功能：</w:t>
      </w:r>
    </w:p>
    <w:p w14:paraId="0617BEA0" w14:textId="12C0C00A" w:rsidR="004A4BA3" w:rsidRPr="004A4BA3" w:rsidRDefault="004A4BA3" w:rsidP="00A84FE2">
      <w:pPr>
        <w:rPr>
          <w:rFonts w:asciiTheme="minorEastAsia" w:hAnsiTheme="minorEastAsia" w:cs="Times New Roman"/>
          <w:b/>
          <w:bCs/>
        </w:rPr>
      </w:pPr>
      <w:r w:rsidRPr="004A4BA3">
        <w:rPr>
          <w:rFonts w:asciiTheme="minorEastAsia" w:hAnsiTheme="minorEastAsia" w:cs="Times New Roman" w:hint="eastAsia"/>
          <w:b/>
          <w:bCs/>
        </w:rPr>
        <w:t>对指定外设进行IO操作：</w:t>
      </w:r>
    </w:p>
    <w:p w14:paraId="527EA992" w14:textId="4B63B085" w:rsidR="004A4BA3" w:rsidRDefault="004A4BA3" w:rsidP="004A4BA3">
      <w:pPr>
        <w:ind w:left="720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编址</w:t>
      </w:r>
    </w:p>
    <w:p w14:paraId="10C3DB42" w14:textId="464328AF" w:rsidR="004A4BA3" w:rsidRDefault="004A4BA3" w:rsidP="004A4BA3">
      <w:pPr>
        <w:ind w:left="720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准备通路</w:t>
      </w:r>
    </w:p>
    <w:p w14:paraId="22A434DC" w14:textId="37DFC746" w:rsidR="004A4BA3" w:rsidRDefault="004A4BA3" w:rsidP="004A4BA3">
      <w:pPr>
        <w:ind w:left="720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信息传送</w:t>
      </w:r>
    </w:p>
    <w:p w14:paraId="1718A737" w14:textId="35A56058" w:rsidR="004A4BA3" w:rsidRDefault="004A4BA3" w:rsidP="004A4BA3">
      <w:pPr>
        <w:ind w:left="720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格式变换</w:t>
      </w:r>
    </w:p>
    <w:p w14:paraId="7F1BEDD1" w14:textId="1562AB65" w:rsidR="004A4BA3" w:rsidRDefault="004A4BA3" w:rsidP="004A4BA3">
      <w:pPr>
        <w:ind w:left="720"/>
        <w:rPr>
          <w:rFonts w:asciiTheme="minorEastAsia" w:hAnsiTheme="minorEastAsia" w:cs="Times New Roman"/>
        </w:rPr>
      </w:pPr>
      <w:r>
        <w:rPr>
          <w:rFonts w:asciiTheme="minorEastAsia" w:hAnsiTheme="minorEastAsia" w:cs="Times New Roman" w:hint="eastAsia"/>
        </w:rPr>
        <w:t>中断请求</w:t>
      </w:r>
    </w:p>
    <w:p w14:paraId="7E0F342B" w14:textId="6B684A16" w:rsidR="0000208D" w:rsidRPr="0086297D" w:rsidRDefault="0000208D" w:rsidP="00A84FE2">
      <w:pPr>
        <w:rPr>
          <w:rFonts w:asciiTheme="minorEastAsia" w:hAnsiTheme="minorEastAsia" w:cs="Times New Roman"/>
          <w:b/>
          <w:bCs/>
        </w:rPr>
      </w:pPr>
    </w:p>
    <w:p w14:paraId="2572B8A6" w14:textId="42F6C30D" w:rsidR="008E6058" w:rsidRPr="0086297D" w:rsidRDefault="0086297D" w:rsidP="00A84FE2">
      <w:pPr>
        <w:rPr>
          <w:rFonts w:asciiTheme="minorEastAsia" w:hAnsiTheme="minorEastAsia" w:cstheme="minorHAnsi"/>
          <w:b/>
          <w:bCs/>
        </w:rPr>
      </w:pPr>
      <w:r w:rsidRPr="0086297D">
        <w:rPr>
          <w:rFonts w:asciiTheme="minorEastAsia" w:hAnsiTheme="minorEastAsia" w:cstheme="minorHAnsi" w:hint="eastAsia"/>
          <w:b/>
          <w:bCs/>
        </w:rPr>
        <w:t>性能主要包括：</w:t>
      </w:r>
    </w:p>
    <w:p w14:paraId="0FA5A297" w14:textId="278F8CE0" w:rsidR="0086297D" w:rsidRDefault="0086297D" w:rsidP="00A84FE2">
      <w:pPr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 w:hint="eastAsia"/>
        </w:rPr>
        <w:t xml:space="preserve"> </w:t>
      </w:r>
      <w:r>
        <w:rPr>
          <w:rFonts w:asciiTheme="minorEastAsia" w:hAnsiTheme="minorEastAsia" w:cstheme="minorHAnsi"/>
        </w:rPr>
        <w:t xml:space="preserve">       </w:t>
      </w:r>
      <w:r>
        <w:rPr>
          <w:rFonts w:asciiTheme="minorEastAsia" w:hAnsiTheme="minorEastAsia" w:cstheme="minorHAnsi" w:hint="eastAsia"/>
        </w:rPr>
        <w:t>输入输出速度</w:t>
      </w:r>
    </w:p>
    <w:p w14:paraId="2272F0E8" w14:textId="00173DBE" w:rsidR="0086297D" w:rsidRDefault="0086297D" w:rsidP="00A84FE2">
      <w:pPr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 w:hint="eastAsia"/>
        </w:rPr>
        <w:t xml:space="preserve"> </w:t>
      </w:r>
      <w:r>
        <w:rPr>
          <w:rFonts w:asciiTheme="minorEastAsia" w:hAnsiTheme="minorEastAsia" w:cstheme="minorHAnsi"/>
        </w:rPr>
        <w:t xml:space="preserve">       </w:t>
      </w:r>
      <w:r>
        <w:rPr>
          <w:rFonts w:asciiTheme="minorEastAsia" w:hAnsiTheme="minorEastAsia" w:cstheme="minorHAnsi" w:hint="eastAsia"/>
        </w:rPr>
        <w:t>用户输入到输出的等待时间</w:t>
      </w:r>
    </w:p>
    <w:p w14:paraId="5AC06333" w14:textId="16A85A86" w:rsidR="0086297D" w:rsidRDefault="0086297D" w:rsidP="00A84FE2">
      <w:pPr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 w:hint="eastAsia"/>
        </w:rPr>
        <w:t xml:space="preserve"> </w:t>
      </w:r>
      <w:r>
        <w:rPr>
          <w:rFonts w:asciiTheme="minorEastAsia" w:hAnsiTheme="minorEastAsia" w:cstheme="minorHAnsi"/>
        </w:rPr>
        <w:t xml:space="preserve">       </w:t>
      </w:r>
      <w:r>
        <w:rPr>
          <w:rFonts w:asciiTheme="minorEastAsia" w:hAnsiTheme="minorEastAsia" w:cstheme="minorHAnsi" w:hint="eastAsia"/>
        </w:rPr>
        <w:t>CPU和主存的利用率</w:t>
      </w:r>
    </w:p>
    <w:p w14:paraId="7722A476" w14:textId="1660DE9D" w:rsidR="0086297D" w:rsidRDefault="0086297D" w:rsidP="00A84FE2">
      <w:pPr>
        <w:rPr>
          <w:rFonts w:asciiTheme="minorEastAsia" w:hAnsiTheme="minorEastAsia" w:cstheme="minorHAnsi"/>
        </w:rPr>
      </w:pPr>
      <w:r>
        <w:rPr>
          <w:rFonts w:asciiTheme="minorEastAsia" w:hAnsiTheme="minorEastAsia" w:cstheme="minorHAnsi" w:hint="eastAsia"/>
        </w:rPr>
        <w:t xml:space="preserve"> </w:t>
      </w:r>
      <w:r>
        <w:rPr>
          <w:rFonts w:asciiTheme="minorEastAsia" w:hAnsiTheme="minorEastAsia" w:cstheme="minorHAnsi"/>
        </w:rPr>
        <w:t xml:space="preserve">       </w:t>
      </w:r>
      <w:r>
        <w:rPr>
          <w:rFonts w:asciiTheme="minorEastAsia" w:hAnsiTheme="minorEastAsia" w:cstheme="minorHAnsi" w:hint="eastAsia"/>
        </w:rPr>
        <w:t>IO系统的兼容能力、可扩展能力，综合处理能力，性价比</w:t>
      </w:r>
    </w:p>
    <w:p w14:paraId="06458D88" w14:textId="77777777" w:rsidR="0086297D" w:rsidRDefault="0086297D" w:rsidP="0086297D">
      <w:pPr>
        <w:rPr>
          <w:rFonts w:asciiTheme="minorEastAsia" w:hAnsiTheme="minorEastAsia" w:cstheme="minorHAnsi"/>
          <w:i/>
          <w:iCs/>
        </w:rPr>
      </w:pPr>
    </w:p>
    <w:p w14:paraId="715E4E32" w14:textId="50271460" w:rsidR="0086297D" w:rsidRPr="0086297D" w:rsidRDefault="0086297D" w:rsidP="0086297D">
      <w:pPr>
        <w:rPr>
          <w:rFonts w:asciiTheme="minorEastAsia" w:hAnsiTheme="minorEastAsia" w:cstheme="minorHAnsi"/>
        </w:rPr>
      </w:pPr>
      <w:r w:rsidRPr="0086297D">
        <w:rPr>
          <w:rFonts w:asciiTheme="minorEastAsia" w:hAnsiTheme="minorEastAsia" w:cstheme="minorHAnsi" w:hint="eastAsia"/>
          <w:i/>
          <w:iCs/>
        </w:rPr>
        <w:t>误区：</w:t>
      </w:r>
      <w:r w:rsidRPr="0086297D">
        <w:rPr>
          <w:rFonts w:asciiTheme="minorEastAsia" w:hAnsiTheme="minorEastAsia" w:cstheme="minorHAnsi" w:hint="eastAsia"/>
        </w:rPr>
        <w:t>使用多进程技术可以忽略IO性能对系统性能的影响</w:t>
      </w:r>
    </w:p>
    <w:p w14:paraId="1D48E9CE" w14:textId="3553480A" w:rsidR="0086297D" w:rsidRDefault="0086297D" w:rsidP="0086297D">
      <w:pPr>
        <w:rPr>
          <w:rFonts w:asciiTheme="minorEastAsia" w:hAnsiTheme="minorEastAsia" w:cstheme="minorHAnsi"/>
        </w:rPr>
      </w:pPr>
      <w:r w:rsidRPr="0086297D">
        <w:rPr>
          <w:rFonts w:asciiTheme="minorEastAsia" w:hAnsiTheme="minorEastAsia" w:cstheme="minorHAnsi" w:hint="eastAsia"/>
        </w:rPr>
        <w:t xml:space="preserve">       只能提高系统吞吐率？不能减少系统响应时间，切换的时候可能需要增加IO操作，IO速度慢的时候导致CPU空闲</w:t>
      </w:r>
    </w:p>
    <w:p w14:paraId="56FF72DC" w14:textId="20E649DA" w:rsidR="0086297D" w:rsidRDefault="0086297D" w:rsidP="0086297D">
      <w:pPr>
        <w:rPr>
          <w:rFonts w:asciiTheme="minorEastAsia" w:hAnsiTheme="minorEastAsia" w:cstheme="minorHAnsi"/>
        </w:rPr>
      </w:pPr>
    </w:p>
    <w:p w14:paraId="3DABE133" w14:textId="39C25C7F" w:rsidR="0086297D" w:rsidRPr="0086297D" w:rsidRDefault="0086297D" w:rsidP="0086297D">
      <w:pPr>
        <w:rPr>
          <w:rFonts w:ascii="Times New Roman" w:hAnsi="Times New Roman" w:cs="Times New Roman"/>
        </w:rPr>
      </w:pPr>
      <w:r w:rsidRPr="0086297D">
        <w:rPr>
          <w:rFonts w:ascii="Times New Roman" w:hAnsi="Times New Roman" w:cs="Times New Roman"/>
          <w:b/>
          <w:bCs/>
        </w:rPr>
        <w:t>小计算：</w:t>
      </w:r>
      <w:r w:rsidRPr="0086297D">
        <w:rPr>
          <w:rFonts w:ascii="Times New Roman" w:hAnsi="Times New Roman" w:cs="Times New Roman"/>
        </w:rPr>
        <w:t>当</w:t>
      </w:r>
      <w:r w:rsidRPr="0086297D">
        <w:rPr>
          <w:rFonts w:ascii="Times New Roman" w:hAnsi="Times New Roman" w:cs="Times New Roman"/>
        </w:rPr>
        <w:t>IO</w:t>
      </w:r>
      <w:r w:rsidRPr="0086297D">
        <w:rPr>
          <w:rFonts w:ascii="Times New Roman" w:hAnsi="Times New Roman" w:cs="Times New Roman"/>
        </w:rPr>
        <w:t>性能不变，</w:t>
      </w:r>
      <w:r w:rsidRPr="0086297D">
        <w:rPr>
          <w:rFonts w:ascii="Times New Roman" w:hAnsi="Times New Roman" w:cs="Times New Roman"/>
        </w:rPr>
        <w:t>IO</w:t>
      </w:r>
      <w:r w:rsidRPr="0086297D">
        <w:rPr>
          <w:rFonts w:ascii="Times New Roman" w:hAnsi="Times New Roman" w:cs="Times New Roman"/>
        </w:rPr>
        <w:t>处理占</w:t>
      </w:r>
      <w:r w:rsidRPr="0086297D">
        <w:rPr>
          <w:rFonts w:ascii="Times New Roman" w:hAnsi="Times New Roman" w:cs="Times New Roman"/>
        </w:rPr>
        <w:t>10%</w:t>
      </w:r>
      <w:r w:rsidRPr="0086297D">
        <w:rPr>
          <w:rFonts w:ascii="Times New Roman" w:hAnsi="Times New Roman" w:cs="Times New Roman"/>
        </w:rPr>
        <w:t>，</w:t>
      </w:r>
      <w:r w:rsidRPr="0086297D">
        <w:rPr>
          <w:rFonts w:ascii="Times New Roman" w:hAnsi="Times New Roman" w:cs="Times New Roman"/>
        </w:rPr>
        <w:t>CPU</w:t>
      </w:r>
      <w:r w:rsidRPr="0086297D">
        <w:rPr>
          <w:rFonts w:ascii="Times New Roman" w:hAnsi="Times New Roman" w:cs="Times New Roman"/>
        </w:rPr>
        <w:t>性能提升</w:t>
      </w:r>
      <w:r w:rsidRPr="0086297D">
        <w:rPr>
          <w:rFonts w:ascii="Times New Roman" w:hAnsi="Times New Roman" w:cs="Times New Roman"/>
        </w:rPr>
        <w:t>100</w:t>
      </w:r>
      <w:r w:rsidRPr="0086297D">
        <w:rPr>
          <w:rFonts w:ascii="Times New Roman" w:hAnsi="Times New Roman" w:cs="Times New Roman"/>
        </w:rPr>
        <w:t>倍，总体提升多少</w:t>
      </w:r>
    </w:p>
    <w:p w14:paraId="033060BA" w14:textId="45FAF48B" w:rsidR="0086297D" w:rsidRDefault="0086297D" w:rsidP="0086297D">
      <w:pPr>
        <w:rPr>
          <w:rFonts w:ascii="Times New Roman" w:hAnsi="Times New Roman" w:cs="Times New Roman"/>
        </w:rPr>
      </w:pPr>
      <w:r w:rsidRPr="0086297D">
        <w:rPr>
          <w:rFonts w:ascii="Times New Roman" w:hAnsi="Times New Roman" w:cs="Times New Roman"/>
        </w:rPr>
        <w:t>设运行时间为</w:t>
      </w:r>
      <w:r w:rsidRPr="0086297D">
        <w:rPr>
          <w:rFonts w:ascii="Times New Roman" w:hAnsi="Times New Roman" w:cs="Times New Roman"/>
        </w:rPr>
        <w:t>1</w:t>
      </w:r>
      <w:r w:rsidRPr="0086297D">
        <w:rPr>
          <w:rFonts w:ascii="Times New Roman" w:hAnsi="Times New Roman" w:cs="Times New Roman"/>
        </w:rPr>
        <w:t>，改进后处理时间为</w:t>
      </w:r>
      <m:oMath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m:rPr>
                <m:nor/>
              </m:rPr>
              <w:rPr>
                <w:rFonts w:ascii="Times New Roman" w:hAnsi="Times New Roman" w:cs="Times New Roman"/>
              </w:rPr>
              <m:t>1-10%</m:t>
            </m:r>
          </m:num>
          <m:den>
            <m:r>
              <m:rPr>
                <m:nor/>
              </m:rPr>
              <w:rPr>
                <w:rFonts w:ascii="Times New Roman" w:hAnsi="Times New Roman" w:cs="Times New Roman"/>
              </w:rPr>
              <m:t>10</m:t>
            </m:r>
          </m:den>
        </m:f>
        <m:r>
          <m:rPr>
            <m:nor/>
          </m:rPr>
          <w:rPr>
            <w:rFonts w:ascii="Times New Roman" w:hAnsi="Times New Roman" w:cs="Times New Roman"/>
          </w:rPr>
          <m:t>+10%=0.19</m:t>
        </m:r>
      </m:oMath>
      <w:r w:rsidRPr="0086297D">
        <w:rPr>
          <w:rFonts w:ascii="Times New Roman" w:hAnsi="Times New Roman" w:cs="Times New Roman"/>
        </w:rPr>
        <w:t>，提升约</w:t>
      </w:r>
      <w:r w:rsidRPr="0086297D">
        <w:rPr>
          <w:rFonts w:ascii="Times New Roman" w:hAnsi="Times New Roman" w:cs="Times New Roman"/>
        </w:rPr>
        <w:t>5</w:t>
      </w:r>
      <w:r w:rsidRPr="0086297D">
        <w:rPr>
          <w:rFonts w:ascii="Times New Roman" w:hAnsi="Times New Roman" w:cs="Times New Roman"/>
        </w:rPr>
        <w:t>倍</w:t>
      </w:r>
    </w:p>
    <w:p w14:paraId="4784484B" w14:textId="38D6503F" w:rsidR="0086297D" w:rsidRDefault="0086297D" w:rsidP="0086297D">
      <w:pPr>
        <w:rPr>
          <w:rFonts w:ascii="Times New Roman" w:hAnsi="Times New Roman" w:cs="Times New Roman"/>
        </w:rPr>
      </w:pPr>
    </w:p>
    <w:p w14:paraId="10D1430D" w14:textId="22618F51" w:rsidR="0086297D" w:rsidRDefault="0086297D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Make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the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Common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Case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Faster</w:t>
      </w:r>
    </w:p>
    <w:p w14:paraId="13C3D2AC" w14:textId="6E024CD5" w:rsidR="0086297D" w:rsidRDefault="0086297D" w:rsidP="0086297D">
      <w:pPr>
        <w:rPr>
          <w:rFonts w:ascii="Times New Roman" w:hAnsi="Times New Roman" w:cs="Times New Roman"/>
        </w:rPr>
      </w:pPr>
    </w:p>
    <w:p w14:paraId="694A8388" w14:textId="6AA4F7DB" w:rsidR="0086297D" w:rsidRDefault="0086297D" w:rsidP="0086297D">
      <w:pPr>
        <w:rPr>
          <w:rFonts w:ascii="Times New Roman" w:hAnsi="Times New Roman" w:cs="Times New Roman"/>
        </w:rPr>
      </w:pPr>
    </w:p>
    <w:p w14:paraId="32222023" w14:textId="77777777" w:rsidR="0086297D" w:rsidRPr="0086297D" w:rsidRDefault="0086297D" w:rsidP="0086297D">
      <w:pPr>
        <w:rPr>
          <w:rFonts w:ascii="Times New Roman" w:hAnsi="Times New Roman" w:cs="Times New Roman"/>
          <w:b/>
          <w:bCs/>
        </w:rPr>
      </w:pPr>
      <w:r w:rsidRPr="0086297D">
        <w:rPr>
          <w:rFonts w:ascii="Times New Roman" w:hAnsi="Times New Roman" w:cs="Times New Roman" w:hint="eastAsia"/>
          <w:b/>
          <w:bCs/>
        </w:rPr>
        <w:lastRenderedPageBreak/>
        <w:t>I/O</w:t>
      </w:r>
      <w:r w:rsidRPr="0086297D">
        <w:rPr>
          <w:rFonts w:ascii="Times New Roman" w:hAnsi="Times New Roman" w:cs="Times New Roman" w:hint="eastAsia"/>
          <w:b/>
          <w:bCs/>
        </w:rPr>
        <w:t>系统的特点：</w:t>
      </w:r>
    </w:p>
    <w:p w14:paraId="6237A49F" w14:textId="6BE101F2" w:rsidR="0086297D" w:rsidRPr="0086297D" w:rsidRDefault="0086297D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Pr="0086297D">
        <w:rPr>
          <w:rFonts w:ascii="Times New Roman" w:hAnsi="Times New Roman" w:cs="Times New Roman" w:hint="eastAsia"/>
        </w:rPr>
        <w:t>1.</w:t>
      </w:r>
      <w:r w:rsidRPr="0086297D">
        <w:rPr>
          <w:rFonts w:ascii="Times New Roman" w:hAnsi="Times New Roman" w:cs="Times New Roman" w:hint="eastAsia"/>
        </w:rPr>
        <w:t>异步性：处理机与外设、外设与外设之间能够并行工作</w:t>
      </w:r>
      <w:r>
        <w:rPr>
          <w:rFonts w:ascii="Times New Roman" w:hAnsi="Times New Roman" w:cs="Times New Roman" w:hint="eastAsia"/>
        </w:rPr>
        <w:t>，不使用统一的中央时钟</w:t>
      </w:r>
    </w:p>
    <w:p w14:paraId="0BB353A9" w14:textId="585BBE36" w:rsidR="0086297D" w:rsidRPr="0086297D" w:rsidRDefault="0086297D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Pr="0086297D">
        <w:rPr>
          <w:rFonts w:ascii="Times New Roman" w:hAnsi="Times New Roman" w:cs="Times New Roman" w:hint="eastAsia"/>
        </w:rPr>
        <w:t>2.</w:t>
      </w:r>
      <w:r w:rsidRPr="0086297D">
        <w:rPr>
          <w:rFonts w:ascii="Times New Roman" w:hAnsi="Times New Roman" w:cs="Times New Roman" w:hint="eastAsia"/>
        </w:rPr>
        <w:t>实时性：防止提供服务不及时丢失数据</w:t>
      </w:r>
    </w:p>
    <w:p w14:paraId="55C58BA3" w14:textId="13539E2D" w:rsidR="0086297D" w:rsidRDefault="0086297D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Pr="0086297D">
        <w:rPr>
          <w:rFonts w:ascii="Times New Roman" w:hAnsi="Times New Roman" w:cs="Times New Roman" w:hint="eastAsia"/>
        </w:rPr>
        <w:t>3.</w:t>
      </w:r>
      <w:r w:rsidRPr="0086297D">
        <w:rPr>
          <w:rFonts w:ascii="Times New Roman" w:hAnsi="Times New Roman" w:cs="Times New Roman" w:hint="eastAsia"/>
        </w:rPr>
        <w:t>与设备无关性：</w:t>
      </w:r>
      <w:r>
        <w:rPr>
          <w:rFonts w:ascii="Times New Roman" w:hAnsi="Times New Roman" w:cs="Times New Roman" w:hint="eastAsia"/>
        </w:rPr>
        <w:t>独立于具体设备</w:t>
      </w:r>
      <w:r w:rsidRPr="0086297D">
        <w:rPr>
          <w:rFonts w:ascii="Times New Roman" w:hAnsi="Times New Roman" w:cs="Times New Roman" w:hint="eastAsia"/>
        </w:rPr>
        <w:t>标准接口：串口并口、</w:t>
      </w:r>
      <w:r w:rsidRPr="0086297D">
        <w:rPr>
          <w:rFonts w:ascii="Times New Roman" w:hAnsi="Times New Roman" w:cs="Times New Roman" w:hint="eastAsia"/>
        </w:rPr>
        <w:t>USB</w:t>
      </w:r>
      <w:r w:rsidRPr="0086297D">
        <w:rPr>
          <w:rFonts w:ascii="Times New Roman" w:hAnsi="Times New Roman" w:cs="Times New Roman" w:hint="eastAsia"/>
        </w:rPr>
        <w:t>、</w:t>
      </w:r>
      <w:r w:rsidRPr="0086297D">
        <w:rPr>
          <w:rFonts w:ascii="Times New Roman" w:hAnsi="Times New Roman" w:cs="Times New Roman" w:hint="eastAsia"/>
        </w:rPr>
        <w:t>HDMI</w:t>
      </w:r>
      <w:r w:rsidR="00336835">
        <w:rPr>
          <w:rFonts w:ascii="Times New Roman" w:hAnsi="Times New Roman" w:cs="Times New Roman" w:hint="eastAsia"/>
        </w:rPr>
        <w:t>,</w:t>
      </w:r>
      <w:r w:rsidR="0033683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etc</w:t>
      </w:r>
      <w:r w:rsidR="00336835">
        <w:rPr>
          <w:rFonts w:ascii="Times New Roman" w:hAnsi="Times New Roman" w:cs="Times New Roman"/>
        </w:rPr>
        <w:t>.</w:t>
      </w:r>
    </w:p>
    <w:p w14:paraId="64FB0239" w14:textId="0C913FE5" w:rsidR="0086297D" w:rsidRDefault="0086297D" w:rsidP="0086297D">
      <w:pPr>
        <w:rPr>
          <w:rFonts w:ascii="Times New Roman" w:hAnsi="Times New Roman" w:cs="Times New Roman"/>
        </w:rPr>
      </w:pPr>
    </w:p>
    <w:p w14:paraId="3B4CD8FB" w14:textId="0E2CF625" w:rsidR="0086297D" w:rsidRDefault="0086297D" w:rsidP="0086297D">
      <w:pPr>
        <w:rPr>
          <w:rFonts w:ascii="Times New Roman" w:hAnsi="Times New Roman" w:cs="Times New Roman"/>
        </w:rPr>
      </w:pPr>
    </w:p>
    <w:p w14:paraId="1362DDB9" w14:textId="77777777" w:rsidR="0086297D" w:rsidRPr="0086297D" w:rsidRDefault="0086297D" w:rsidP="0086297D">
      <w:pPr>
        <w:rPr>
          <w:rFonts w:ascii="KaiTi" w:eastAsia="KaiTi" w:hAnsi="KaiTi" w:cs="Times New Roman"/>
          <w:b/>
          <w:bCs/>
          <w:sz w:val="36"/>
          <w:szCs w:val="36"/>
        </w:rPr>
      </w:pPr>
      <w:r w:rsidRPr="0086297D">
        <w:rPr>
          <w:rFonts w:ascii="KaiTi" w:eastAsia="KaiTi" w:hAnsi="KaiTi" w:cs="Times New Roman" w:hint="eastAsia"/>
          <w:b/>
          <w:bCs/>
          <w:sz w:val="36"/>
          <w:szCs w:val="36"/>
        </w:rPr>
        <w:t>发展阶段（3）：</w:t>
      </w:r>
    </w:p>
    <w:p w14:paraId="16182A39" w14:textId="6433C73D" w:rsidR="0086297D" w:rsidRPr="0086297D" w:rsidRDefault="0086297D" w:rsidP="0086297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 w:hint="eastAsia"/>
        </w:rPr>
        <w:t>程</w:t>
      </w:r>
      <w:r w:rsidRPr="0086297D">
        <w:rPr>
          <w:rFonts w:ascii="Times New Roman" w:hAnsi="Times New Roman" w:cs="Times New Roman" w:hint="eastAsia"/>
        </w:rPr>
        <w:t>序控制与中断方式</w:t>
      </w:r>
    </w:p>
    <w:p w14:paraId="38188774" w14:textId="2C1F8F9B" w:rsidR="0086297D" w:rsidRPr="0086297D" w:rsidRDefault="0086297D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2.</w:t>
      </w:r>
      <w:r w:rsidRPr="0086297D">
        <w:rPr>
          <w:rFonts w:ascii="Times New Roman" w:hAnsi="Times New Roman" w:cs="Times New Roman"/>
        </w:rPr>
        <w:t>DMA</w:t>
      </w:r>
    </w:p>
    <w:p w14:paraId="4E73042C" w14:textId="71E85090" w:rsidR="0086297D" w:rsidRDefault="0086297D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3.</w:t>
      </w:r>
      <w:r w:rsidRPr="0086297D">
        <w:rPr>
          <w:rFonts w:ascii="Times New Roman" w:hAnsi="Times New Roman" w:cs="Times New Roman" w:hint="eastAsia"/>
        </w:rPr>
        <w:t>I/O</w:t>
      </w:r>
      <w:r w:rsidRPr="0086297D">
        <w:rPr>
          <w:rFonts w:ascii="Times New Roman" w:hAnsi="Times New Roman" w:cs="Times New Roman" w:hint="eastAsia"/>
        </w:rPr>
        <w:t>处理机方式</w:t>
      </w:r>
    </w:p>
    <w:p w14:paraId="3E738CAB" w14:textId="77777777" w:rsidR="006C36DA" w:rsidRPr="0086297D" w:rsidRDefault="006C36DA" w:rsidP="0086297D">
      <w:pPr>
        <w:rPr>
          <w:rFonts w:ascii="Times New Roman" w:hAnsi="Times New Roman" w:cs="Times New Roman"/>
        </w:rPr>
      </w:pPr>
    </w:p>
    <w:p w14:paraId="2D73D830" w14:textId="77777777" w:rsidR="0086297D" w:rsidRPr="0086297D" w:rsidRDefault="0086297D" w:rsidP="0086297D">
      <w:pPr>
        <w:rPr>
          <w:rFonts w:ascii="Times New Roman" w:hAnsi="Times New Roman" w:cs="Times New Roman"/>
          <w:b/>
          <w:bCs/>
        </w:rPr>
      </w:pPr>
      <w:r w:rsidRPr="0086297D">
        <w:rPr>
          <w:rFonts w:ascii="Times New Roman" w:hAnsi="Times New Roman" w:cs="Times New Roman" w:hint="eastAsia"/>
          <w:b/>
          <w:bCs/>
        </w:rPr>
        <w:t>程序控制方式：</w:t>
      </w:r>
    </w:p>
    <w:p w14:paraId="503978DC" w14:textId="2B0EF591" w:rsidR="0086297D" w:rsidRPr="006C36DA" w:rsidRDefault="006C36DA" w:rsidP="0086297D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 w:hint="eastAsia"/>
          <w:b/>
          <w:bCs/>
        </w:rPr>
        <w:t xml:space="preserve"> </w:t>
      </w:r>
      <w:r>
        <w:rPr>
          <w:rFonts w:ascii="Times New Roman" w:eastAsia="KaiTi" w:hAnsi="Times New Roman" w:cs="Times New Roman"/>
          <w:b/>
          <w:bCs/>
        </w:rPr>
        <w:t xml:space="preserve">       </w:t>
      </w:r>
      <w:r w:rsidR="0086297D" w:rsidRPr="006C36DA">
        <w:rPr>
          <w:rFonts w:ascii="Times New Roman" w:eastAsia="KaiTi" w:hAnsi="Times New Roman" w:cs="Times New Roman"/>
          <w:b/>
          <w:bCs/>
        </w:rPr>
        <w:t>特点：</w:t>
      </w:r>
      <w:r w:rsidR="0086297D" w:rsidRPr="006C36DA">
        <w:rPr>
          <w:rFonts w:ascii="Times New Roman" w:eastAsia="KaiTi" w:hAnsi="Times New Roman" w:cs="Times New Roman"/>
        </w:rPr>
        <w:t>CPU</w:t>
      </w:r>
      <w:r w:rsidR="0086297D" w:rsidRPr="006C36DA">
        <w:rPr>
          <w:rFonts w:ascii="Times New Roman" w:eastAsia="KaiTi" w:hAnsi="Times New Roman" w:cs="Times New Roman"/>
        </w:rPr>
        <w:t>直接进行</w:t>
      </w:r>
      <w:r w:rsidR="0086297D" w:rsidRPr="006C36DA">
        <w:rPr>
          <w:rFonts w:ascii="Times New Roman" w:eastAsia="KaiTi" w:hAnsi="Times New Roman" w:cs="Times New Roman"/>
        </w:rPr>
        <w:t>I/O</w:t>
      </w:r>
    </w:p>
    <w:p w14:paraId="47DE7E71" w14:textId="39E0C1D0" w:rsidR="0086297D" w:rsidRPr="006C36DA" w:rsidRDefault="006C36DA" w:rsidP="0086297D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 w:hint="eastAsia"/>
          <w:b/>
          <w:bCs/>
        </w:rPr>
        <w:t xml:space="preserve"> </w:t>
      </w:r>
      <w:r>
        <w:rPr>
          <w:rFonts w:ascii="Times New Roman" w:eastAsia="KaiTi" w:hAnsi="Times New Roman" w:cs="Times New Roman"/>
          <w:b/>
          <w:bCs/>
        </w:rPr>
        <w:t xml:space="preserve">       </w:t>
      </w:r>
      <w:r w:rsidR="0086297D" w:rsidRPr="006C36DA">
        <w:rPr>
          <w:rFonts w:ascii="Times New Roman" w:eastAsia="KaiTi" w:hAnsi="Times New Roman" w:cs="Times New Roman"/>
          <w:b/>
          <w:bCs/>
        </w:rPr>
        <w:t>工作原理：</w:t>
      </w:r>
      <w:r w:rsidR="0086297D" w:rsidRPr="006C36DA">
        <w:rPr>
          <w:rFonts w:ascii="Times New Roman" w:eastAsia="KaiTi" w:hAnsi="Times New Roman" w:cs="Times New Roman"/>
        </w:rPr>
        <w:t>CPU</w:t>
      </w:r>
      <w:r w:rsidR="0086297D" w:rsidRPr="006C36DA">
        <w:rPr>
          <w:rFonts w:ascii="Times New Roman" w:eastAsia="KaiTi" w:hAnsi="Times New Roman" w:cs="Times New Roman"/>
        </w:rPr>
        <w:t>查询外部设备准备好之后才开始传送数据</w:t>
      </w:r>
    </w:p>
    <w:p w14:paraId="3DA58BD1" w14:textId="4DF72F80" w:rsidR="0086297D" w:rsidRPr="006C36DA" w:rsidRDefault="006C36DA" w:rsidP="0086297D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 w:hint="eastAsia"/>
          <w:b/>
          <w:bCs/>
        </w:rPr>
        <w:t xml:space="preserve"> </w:t>
      </w:r>
      <w:r>
        <w:rPr>
          <w:rFonts w:ascii="Times New Roman" w:eastAsia="KaiTi" w:hAnsi="Times New Roman" w:cs="Times New Roman"/>
          <w:b/>
          <w:bCs/>
        </w:rPr>
        <w:t xml:space="preserve">       </w:t>
      </w:r>
      <w:r w:rsidR="0086297D" w:rsidRPr="006C36DA">
        <w:rPr>
          <w:rFonts w:ascii="Times New Roman" w:eastAsia="KaiTi" w:hAnsi="Times New Roman" w:cs="Times New Roman"/>
          <w:b/>
          <w:bCs/>
        </w:rPr>
        <w:t>硬件要求：</w:t>
      </w:r>
      <w:r w:rsidR="0086297D" w:rsidRPr="006C36DA">
        <w:rPr>
          <w:rFonts w:ascii="Times New Roman" w:eastAsia="KaiTi" w:hAnsi="Times New Roman" w:cs="Times New Roman"/>
        </w:rPr>
        <w:t>电路简单</w:t>
      </w:r>
    </w:p>
    <w:p w14:paraId="12F1B7CE" w14:textId="587CFCB2" w:rsidR="0086297D" w:rsidRPr="006C36DA" w:rsidRDefault="006C36DA" w:rsidP="0086297D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 w:hint="eastAsia"/>
          <w:b/>
          <w:bCs/>
        </w:rPr>
        <w:t xml:space="preserve"> </w:t>
      </w:r>
      <w:r>
        <w:rPr>
          <w:rFonts w:ascii="Times New Roman" w:eastAsia="KaiTi" w:hAnsi="Times New Roman" w:cs="Times New Roman"/>
          <w:b/>
          <w:bCs/>
        </w:rPr>
        <w:t xml:space="preserve">       </w:t>
      </w:r>
      <w:r w:rsidR="0086297D" w:rsidRPr="006C36DA">
        <w:rPr>
          <w:rFonts w:ascii="Times New Roman" w:eastAsia="KaiTi" w:hAnsi="Times New Roman" w:cs="Times New Roman"/>
          <w:b/>
          <w:bCs/>
        </w:rPr>
        <w:t>优点：</w:t>
      </w:r>
      <w:r w:rsidR="0086297D" w:rsidRPr="006C36DA">
        <w:rPr>
          <w:rFonts w:ascii="Times New Roman" w:eastAsia="KaiTi" w:hAnsi="Times New Roman" w:cs="Times New Roman"/>
        </w:rPr>
        <w:t>灵活、容易改变外设的优先级</w:t>
      </w:r>
    </w:p>
    <w:p w14:paraId="50BE4DBD" w14:textId="5F26399C" w:rsidR="0086297D" w:rsidRPr="006C36DA" w:rsidRDefault="006C36DA" w:rsidP="0086297D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 w:hint="eastAsia"/>
          <w:b/>
          <w:bCs/>
        </w:rPr>
        <w:t xml:space="preserve"> </w:t>
      </w:r>
      <w:r>
        <w:rPr>
          <w:rFonts w:ascii="Times New Roman" w:eastAsia="KaiTi" w:hAnsi="Times New Roman" w:cs="Times New Roman"/>
          <w:b/>
          <w:bCs/>
        </w:rPr>
        <w:t xml:space="preserve">       </w:t>
      </w:r>
      <w:r w:rsidR="0086297D" w:rsidRPr="006C36DA">
        <w:rPr>
          <w:rFonts w:ascii="Times New Roman" w:eastAsia="KaiTi" w:hAnsi="Times New Roman" w:cs="Times New Roman"/>
          <w:b/>
          <w:bCs/>
        </w:rPr>
        <w:t>缺点：</w:t>
      </w:r>
      <w:r w:rsidR="0086297D" w:rsidRPr="006C36DA">
        <w:rPr>
          <w:rFonts w:ascii="Times New Roman" w:eastAsia="KaiTi" w:hAnsi="Times New Roman" w:cs="Times New Roman"/>
        </w:rPr>
        <w:t>通过程序同步，并行困难、速度慢、</w:t>
      </w:r>
      <w:r w:rsidR="0086297D" w:rsidRPr="006C36DA">
        <w:rPr>
          <w:rFonts w:ascii="Times New Roman" w:eastAsia="KaiTi" w:hAnsi="Times New Roman" w:cs="Times New Roman"/>
        </w:rPr>
        <w:t>CPU</w:t>
      </w:r>
      <w:r w:rsidR="0086297D" w:rsidRPr="006C36DA">
        <w:rPr>
          <w:rFonts w:ascii="Times New Roman" w:eastAsia="KaiTi" w:hAnsi="Times New Roman" w:cs="Times New Roman"/>
        </w:rPr>
        <w:t>被外部设备独占，</w:t>
      </w:r>
      <w:r w:rsidR="0086297D" w:rsidRPr="006C36DA">
        <w:rPr>
          <w:rFonts w:ascii="Times New Roman" w:eastAsia="KaiTi" w:hAnsi="Times New Roman" w:cs="Times New Roman"/>
        </w:rPr>
        <w:t>CPU</w:t>
      </w:r>
      <w:r w:rsidR="0086297D" w:rsidRPr="006C36DA">
        <w:rPr>
          <w:rFonts w:ascii="Times New Roman" w:eastAsia="KaiTi" w:hAnsi="Times New Roman" w:cs="Times New Roman"/>
        </w:rPr>
        <w:t>效率低</w:t>
      </w:r>
    </w:p>
    <w:p w14:paraId="2FB934B6" w14:textId="7E7810B7" w:rsidR="0086297D" w:rsidRPr="006C36DA" w:rsidRDefault="006C36DA" w:rsidP="0086297D">
      <w:pPr>
        <w:rPr>
          <w:rFonts w:ascii="Times New Roman" w:eastAsia="KaiTi" w:hAnsi="Times New Roman" w:cs="Times New Roman"/>
        </w:rPr>
      </w:pPr>
      <w:r>
        <w:rPr>
          <w:rFonts w:ascii="Times New Roman" w:eastAsia="KaiTi" w:hAnsi="Times New Roman" w:cs="Times New Roman" w:hint="eastAsia"/>
          <w:b/>
          <w:bCs/>
        </w:rPr>
        <w:t xml:space="preserve"> </w:t>
      </w:r>
      <w:r>
        <w:rPr>
          <w:rFonts w:ascii="Times New Roman" w:eastAsia="KaiTi" w:hAnsi="Times New Roman" w:cs="Times New Roman"/>
          <w:b/>
          <w:bCs/>
        </w:rPr>
        <w:t xml:space="preserve">       </w:t>
      </w:r>
      <w:r w:rsidR="0086297D" w:rsidRPr="006C36DA">
        <w:rPr>
          <w:rFonts w:ascii="Times New Roman" w:eastAsia="KaiTi" w:hAnsi="Times New Roman" w:cs="Times New Roman"/>
          <w:b/>
          <w:bCs/>
        </w:rPr>
        <w:t>适用：</w:t>
      </w:r>
      <w:r w:rsidR="0086297D" w:rsidRPr="006C36DA">
        <w:rPr>
          <w:rFonts w:ascii="Times New Roman" w:eastAsia="KaiTi" w:hAnsi="Times New Roman" w:cs="Times New Roman"/>
        </w:rPr>
        <w:t>CPU</w:t>
      </w:r>
      <w:r w:rsidR="0086297D" w:rsidRPr="006C36DA">
        <w:rPr>
          <w:rFonts w:ascii="Times New Roman" w:eastAsia="KaiTi" w:hAnsi="Times New Roman" w:cs="Times New Roman"/>
        </w:rPr>
        <w:t>不忙且传送速度要求不高</w:t>
      </w:r>
    </w:p>
    <w:p w14:paraId="6F27F6EB" w14:textId="77777777" w:rsidR="0086297D" w:rsidRPr="006C36DA" w:rsidRDefault="0086297D" w:rsidP="0086297D">
      <w:pPr>
        <w:rPr>
          <w:rFonts w:ascii="Times New Roman" w:hAnsi="Times New Roman" w:cs="Times New Roman"/>
        </w:rPr>
      </w:pPr>
    </w:p>
    <w:p w14:paraId="57CC6D77" w14:textId="77777777" w:rsidR="006C36DA" w:rsidRDefault="0086297D" w:rsidP="006C36DA">
      <w:pPr>
        <w:rPr>
          <w:rFonts w:ascii="Times New Roman" w:hAnsi="Times New Roman" w:cs="Times New Roman"/>
          <w:b/>
          <w:bCs/>
        </w:rPr>
      </w:pPr>
      <w:r w:rsidRPr="006C36DA">
        <w:rPr>
          <w:rFonts w:ascii="Times New Roman" w:hAnsi="Times New Roman" w:cs="Times New Roman" w:hint="eastAsia"/>
          <w:b/>
          <w:bCs/>
        </w:rPr>
        <w:t>中断方式：</w:t>
      </w:r>
    </w:p>
    <w:p w14:paraId="701A9042" w14:textId="589062AB" w:rsidR="0086297D" w:rsidRPr="006C36DA" w:rsidRDefault="006C36DA" w:rsidP="006C36DA">
      <w:pPr>
        <w:rPr>
          <w:rFonts w:ascii="Times New Roman" w:eastAsia="KaiTi" w:hAnsi="Times New Roman" w:cs="Times New Roman"/>
          <w:b/>
          <w:bCs/>
        </w:rPr>
      </w:pPr>
      <w:r w:rsidRPr="006C36DA">
        <w:rPr>
          <w:rFonts w:ascii="Times New Roman" w:eastAsia="KaiTi" w:hAnsi="Times New Roman" w:cs="Times New Roman"/>
          <w:b/>
          <w:bCs/>
        </w:rPr>
        <w:t xml:space="preserve">        </w:t>
      </w:r>
      <w:r w:rsidR="0086297D" w:rsidRPr="006C36DA">
        <w:rPr>
          <w:rFonts w:ascii="Times New Roman" w:eastAsia="KaiTi" w:hAnsi="Times New Roman" w:cs="Times New Roman"/>
        </w:rPr>
        <w:t>I/O</w:t>
      </w:r>
      <w:r w:rsidR="0086297D" w:rsidRPr="006C36DA">
        <w:rPr>
          <w:rFonts w:ascii="Times New Roman" w:eastAsia="KaiTi" w:hAnsi="Times New Roman" w:cs="Times New Roman"/>
        </w:rPr>
        <w:t>重要组成部分</w:t>
      </w:r>
    </w:p>
    <w:p w14:paraId="461D342E" w14:textId="347D546A" w:rsidR="0086297D" w:rsidRPr="006C36DA" w:rsidRDefault="006C36DA" w:rsidP="006C36DA">
      <w:pPr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  <w:b/>
          <w:bCs/>
        </w:rPr>
        <w:t xml:space="preserve">    </w:t>
      </w:r>
      <w:r>
        <w:rPr>
          <w:rFonts w:ascii="Times New Roman" w:eastAsia="KaiTi" w:hAnsi="Times New Roman" w:cs="Times New Roman"/>
          <w:b/>
          <w:bCs/>
        </w:rPr>
        <w:t xml:space="preserve">    </w:t>
      </w:r>
      <w:r w:rsidR="0086297D" w:rsidRPr="006C36DA">
        <w:rPr>
          <w:rFonts w:ascii="Times New Roman" w:eastAsia="KaiTi" w:hAnsi="Times New Roman" w:cs="Times New Roman"/>
        </w:rPr>
        <w:t>中断源（事件）</w:t>
      </w:r>
    </w:p>
    <w:p w14:paraId="4536DC3E" w14:textId="64AC177B" w:rsidR="006C36DA" w:rsidRPr="006C36DA" w:rsidRDefault="0086297D" w:rsidP="006C36DA">
      <w:pPr>
        <w:ind w:firstLine="48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</w:rPr>
        <w:t>中断请求（中断源发出）</w:t>
      </w:r>
    </w:p>
    <w:p w14:paraId="469D5ADD" w14:textId="7B4CE16D" w:rsidR="0086297D" w:rsidRPr="006C36DA" w:rsidRDefault="0086297D" w:rsidP="006C36DA">
      <w:pPr>
        <w:ind w:firstLine="48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</w:rPr>
        <w:t>中断</w:t>
      </w:r>
      <w:r w:rsidR="000F1D29">
        <w:rPr>
          <w:rFonts w:ascii="Times New Roman" w:eastAsia="KaiTi" w:hAnsi="Times New Roman" w:cs="Times New Roman" w:hint="eastAsia"/>
        </w:rPr>
        <w:t>响应</w:t>
      </w:r>
      <w:r w:rsidRPr="006C36DA">
        <w:rPr>
          <w:rFonts w:ascii="Times New Roman" w:eastAsia="KaiTi" w:hAnsi="Times New Roman" w:cs="Times New Roman"/>
        </w:rPr>
        <w:t>（</w:t>
      </w:r>
      <w:r w:rsidRPr="006C36DA">
        <w:rPr>
          <w:rFonts w:ascii="Times New Roman" w:eastAsia="KaiTi" w:hAnsi="Times New Roman" w:cs="Times New Roman"/>
        </w:rPr>
        <w:t>CPU</w:t>
      </w:r>
      <w:r w:rsidRPr="006C36DA">
        <w:rPr>
          <w:rFonts w:ascii="Times New Roman" w:eastAsia="KaiTi" w:hAnsi="Times New Roman" w:cs="Times New Roman"/>
        </w:rPr>
        <w:t>调用中断处理程序）</w:t>
      </w:r>
    </w:p>
    <w:p w14:paraId="510B79ED" w14:textId="40515470" w:rsidR="006C36DA" w:rsidRPr="006C36DA" w:rsidRDefault="0086297D" w:rsidP="006C36DA">
      <w:pPr>
        <w:ind w:firstLine="48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</w:rPr>
        <w:t>中断优先级：相应和处理中断优先次序</w:t>
      </w:r>
    </w:p>
    <w:p w14:paraId="649BE2F5" w14:textId="4F28B198" w:rsidR="0086297D" w:rsidRPr="006C36DA" w:rsidRDefault="0086297D" w:rsidP="006C36DA">
      <w:pPr>
        <w:ind w:firstLine="48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</w:rPr>
        <w:t>IO</w:t>
      </w:r>
      <w:r w:rsidRPr="006C36DA">
        <w:rPr>
          <w:rFonts w:ascii="Times New Roman" w:eastAsia="KaiTi" w:hAnsi="Times New Roman" w:cs="Times New Roman"/>
        </w:rPr>
        <w:t>中断在</w:t>
      </w:r>
      <w:r w:rsidRPr="006C36DA">
        <w:rPr>
          <w:rFonts w:ascii="Times New Roman" w:eastAsia="KaiTi" w:hAnsi="Times New Roman" w:cs="Times New Roman"/>
        </w:rPr>
        <w:t>IO</w:t>
      </w:r>
      <w:r w:rsidRPr="006C36DA">
        <w:rPr>
          <w:rFonts w:ascii="Times New Roman" w:eastAsia="KaiTi" w:hAnsi="Times New Roman" w:cs="Times New Roman"/>
        </w:rPr>
        <w:t>请求和操作完成或出现故障的时候发出</w:t>
      </w:r>
    </w:p>
    <w:p w14:paraId="4B5EC3A5" w14:textId="2A863721" w:rsidR="0086297D" w:rsidRPr="006C36DA" w:rsidRDefault="006C36DA" w:rsidP="0086297D">
      <w:pPr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  <w:b/>
          <w:bCs/>
        </w:rPr>
        <w:t xml:space="preserve">    </w:t>
      </w:r>
      <w:r w:rsidR="0086297D" w:rsidRPr="006C36DA">
        <w:rPr>
          <w:rFonts w:ascii="Times New Roman" w:eastAsia="KaiTi" w:hAnsi="Times New Roman" w:cs="Times New Roman"/>
          <w:b/>
          <w:bCs/>
        </w:rPr>
        <w:t>适用：</w:t>
      </w:r>
      <w:r w:rsidR="0086297D" w:rsidRPr="006C36DA">
        <w:rPr>
          <w:rFonts w:ascii="Times New Roman" w:eastAsia="KaiTi" w:hAnsi="Times New Roman" w:cs="Times New Roman"/>
        </w:rPr>
        <w:t>并行工作、低速外设</w:t>
      </w:r>
    </w:p>
    <w:p w14:paraId="0D846756" w14:textId="77777777" w:rsidR="0086297D" w:rsidRPr="0086297D" w:rsidRDefault="0086297D" w:rsidP="0086297D">
      <w:pPr>
        <w:rPr>
          <w:rFonts w:ascii="Times New Roman" w:hAnsi="Times New Roman" w:cs="Times New Roman"/>
        </w:rPr>
      </w:pPr>
    </w:p>
    <w:p w14:paraId="2B7D1247" w14:textId="77777777" w:rsidR="0086297D" w:rsidRPr="006C36DA" w:rsidRDefault="0086297D" w:rsidP="0086297D">
      <w:pPr>
        <w:rPr>
          <w:rFonts w:ascii="Times New Roman" w:hAnsi="Times New Roman" w:cs="Times New Roman"/>
          <w:b/>
          <w:bCs/>
        </w:rPr>
      </w:pPr>
      <w:r w:rsidRPr="006C36DA">
        <w:rPr>
          <w:rFonts w:ascii="Times New Roman" w:hAnsi="Times New Roman" w:cs="Times New Roman" w:hint="eastAsia"/>
          <w:b/>
          <w:bCs/>
        </w:rPr>
        <w:t>DMA</w:t>
      </w:r>
      <w:r w:rsidRPr="006C36DA">
        <w:rPr>
          <w:rFonts w:ascii="Times New Roman" w:hAnsi="Times New Roman" w:cs="Times New Roman" w:hint="eastAsia"/>
          <w:b/>
          <w:bCs/>
        </w:rPr>
        <w:t>：</w:t>
      </w:r>
    </w:p>
    <w:p w14:paraId="783304EE" w14:textId="77777777" w:rsidR="0086297D" w:rsidRPr="006C36DA" w:rsidRDefault="0086297D" w:rsidP="006C36DA">
      <w:pPr>
        <w:ind w:left="72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</w:rPr>
        <w:t>主存和外设直接访问通路</w:t>
      </w:r>
    </w:p>
    <w:p w14:paraId="5851282E" w14:textId="77777777" w:rsidR="0086297D" w:rsidRPr="006C36DA" w:rsidRDefault="0086297D" w:rsidP="006C36DA">
      <w:pPr>
        <w:ind w:left="72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</w:rPr>
        <w:t>CPU</w:t>
      </w:r>
      <w:r w:rsidRPr="006C36DA">
        <w:rPr>
          <w:rFonts w:ascii="Times New Roman" w:eastAsia="KaiTi" w:hAnsi="Times New Roman" w:cs="Times New Roman"/>
        </w:rPr>
        <w:t>挪用一个存储周期启动</w:t>
      </w:r>
      <w:r w:rsidRPr="006C36DA">
        <w:rPr>
          <w:rFonts w:ascii="Times New Roman" w:eastAsia="KaiTi" w:hAnsi="Times New Roman" w:cs="Times New Roman"/>
        </w:rPr>
        <w:t>DMA</w:t>
      </w:r>
    </w:p>
    <w:p w14:paraId="78F36A34" w14:textId="471C3ACD" w:rsidR="0086297D" w:rsidRPr="006C36DA" w:rsidRDefault="0086297D" w:rsidP="006C36DA">
      <w:pPr>
        <w:ind w:left="72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</w:rPr>
        <w:t>DMA</w:t>
      </w:r>
      <w:r w:rsidRPr="006C36DA">
        <w:rPr>
          <w:rFonts w:ascii="Times New Roman" w:eastAsia="KaiTi" w:hAnsi="Times New Roman" w:cs="Times New Roman"/>
        </w:rPr>
        <w:t>开始结束需要处理机管理，传送过程中不需要</w:t>
      </w:r>
      <w:r w:rsidRPr="006C36DA">
        <w:rPr>
          <w:rFonts w:ascii="Times New Roman" w:eastAsia="KaiTi" w:hAnsi="Times New Roman" w:cs="Times New Roman"/>
        </w:rPr>
        <w:t>CPU</w:t>
      </w:r>
      <w:r w:rsidRPr="006C36DA">
        <w:rPr>
          <w:rFonts w:ascii="Times New Roman" w:eastAsia="KaiTi" w:hAnsi="Times New Roman" w:cs="Times New Roman"/>
        </w:rPr>
        <w:t>干预</w:t>
      </w:r>
    </w:p>
    <w:p w14:paraId="2D3E4274" w14:textId="77777777" w:rsidR="0086297D" w:rsidRPr="006C36DA" w:rsidRDefault="0086297D" w:rsidP="006C36DA">
      <w:pPr>
        <w:ind w:left="72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  <w:b/>
          <w:bCs/>
        </w:rPr>
        <w:t>优点：</w:t>
      </w:r>
      <w:r w:rsidRPr="006C36DA">
        <w:rPr>
          <w:rFonts w:ascii="Times New Roman" w:eastAsia="KaiTi" w:hAnsi="Times New Roman" w:cs="Times New Roman"/>
        </w:rPr>
        <w:t>并行工作、效率高</w:t>
      </w:r>
    </w:p>
    <w:p w14:paraId="488835D4" w14:textId="77777777" w:rsidR="0086297D" w:rsidRPr="006C36DA" w:rsidRDefault="0086297D" w:rsidP="006C36DA">
      <w:pPr>
        <w:ind w:left="72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  <w:b/>
          <w:bCs/>
        </w:rPr>
        <w:t>缺点：</w:t>
      </w:r>
      <w:r w:rsidRPr="006C36DA">
        <w:rPr>
          <w:rFonts w:ascii="Times New Roman" w:eastAsia="KaiTi" w:hAnsi="Times New Roman" w:cs="Times New Roman"/>
        </w:rPr>
        <w:t>外设管理、</w:t>
      </w:r>
      <w:r w:rsidRPr="006C36DA">
        <w:rPr>
          <w:rFonts w:ascii="Times New Roman" w:eastAsia="KaiTi" w:hAnsi="Times New Roman" w:cs="Times New Roman"/>
        </w:rPr>
        <w:t>DMA</w:t>
      </w:r>
      <w:r w:rsidRPr="006C36DA">
        <w:rPr>
          <w:rFonts w:ascii="Times New Roman" w:eastAsia="KaiTi" w:hAnsi="Times New Roman" w:cs="Times New Roman"/>
        </w:rPr>
        <w:t>启动、数据准备、操作完成后处理还需要</w:t>
      </w:r>
      <w:r w:rsidRPr="006C36DA">
        <w:rPr>
          <w:rFonts w:ascii="Times New Roman" w:eastAsia="KaiTi" w:hAnsi="Times New Roman" w:cs="Times New Roman"/>
        </w:rPr>
        <w:t>CPU</w:t>
      </w:r>
    </w:p>
    <w:p w14:paraId="2C85F01E" w14:textId="77777777" w:rsidR="0086297D" w:rsidRPr="006C36DA" w:rsidRDefault="0086297D" w:rsidP="006C36DA">
      <w:pPr>
        <w:ind w:left="720"/>
        <w:rPr>
          <w:rFonts w:ascii="Times New Roman" w:eastAsia="KaiTi" w:hAnsi="Times New Roman" w:cs="Times New Roman"/>
        </w:rPr>
      </w:pPr>
      <w:r w:rsidRPr="006C36DA">
        <w:rPr>
          <w:rFonts w:ascii="Times New Roman" w:eastAsia="KaiTi" w:hAnsi="Times New Roman" w:cs="Times New Roman"/>
          <w:b/>
          <w:bCs/>
        </w:rPr>
        <w:t>适用：</w:t>
      </w:r>
      <w:r w:rsidRPr="006C36DA">
        <w:rPr>
          <w:rFonts w:ascii="Times New Roman" w:eastAsia="KaiTi" w:hAnsi="Times New Roman" w:cs="Times New Roman"/>
        </w:rPr>
        <w:t>高速外设（磁盘）</w:t>
      </w:r>
    </w:p>
    <w:p w14:paraId="29596A2B" w14:textId="77777777" w:rsidR="0086297D" w:rsidRPr="0086297D" w:rsidRDefault="0086297D" w:rsidP="0086297D">
      <w:pPr>
        <w:rPr>
          <w:rFonts w:ascii="Times New Roman" w:hAnsi="Times New Roman" w:cs="Times New Roman"/>
        </w:rPr>
      </w:pPr>
    </w:p>
    <w:p w14:paraId="664AC118" w14:textId="77777777" w:rsidR="0086297D" w:rsidRPr="006C36DA" w:rsidRDefault="0086297D" w:rsidP="0086297D">
      <w:pPr>
        <w:rPr>
          <w:rFonts w:ascii="Times New Roman" w:hAnsi="Times New Roman" w:cs="Times New Roman"/>
          <w:b/>
          <w:bCs/>
        </w:rPr>
      </w:pPr>
      <w:r w:rsidRPr="006C36DA">
        <w:rPr>
          <w:rFonts w:ascii="Times New Roman" w:hAnsi="Times New Roman" w:cs="Times New Roman" w:hint="eastAsia"/>
          <w:b/>
          <w:bCs/>
        </w:rPr>
        <w:t>IO</w:t>
      </w:r>
      <w:r w:rsidRPr="006C36DA">
        <w:rPr>
          <w:rFonts w:ascii="Times New Roman" w:hAnsi="Times New Roman" w:cs="Times New Roman" w:hint="eastAsia"/>
          <w:b/>
          <w:bCs/>
        </w:rPr>
        <w:t>处理机方式：</w:t>
      </w:r>
    </w:p>
    <w:p w14:paraId="5CDEAEE0" w14:textId="77777777" w:rsidR="0086297D" w:rsidRPr="0086297D" w:rsidRDefault="0086297D" w:rsidP="006C36DA">
      <w:pPr>
        <w:ind w:firstLine="720"/>
        <w:rPr>
          <w:rFonts w:ascii="Times New Roman" w:hAnsi="Times New Roman" w:cs="Times New Roman"/>
        </w:rPr>
      </w:pPr>
      <w:r w:rsidRPr="0086297D">
        <w:rPr>
          <w:rFonts w:ascii="Times New Roman" w:hAnsi="Times New Roman" w:cs="Times New Roman" w:hint="eastAsia"/>
        </w:rPr>
        <w:t>（</w:t>
      </w:r>
      <w:r w:rsidRPr="0086297D">
        <w:rPr>
          <w:rFonts w:ascii="Times New Roman" w:hAnsi="Times New Roman" w:cs="Times New Roman" w:hint="eastAsia"/>
        </w:rPr>
        <w:t>1.</w:t>
      </w:r>
      <w:r w:rsidRPr="0086297D">
        <w:rPr>
          <w:rFonts w:ascii="Times New Roman" w:hAnsi="Times New Roman" w:cs="Times New Roman" w:hint="eastAsia"/>
        </w:rPr>
        <w:t>通道</w:t>
      </w:r>
      <w:r w:rsidRPr="0086297D">
        <w:rPr>
          <w:rFonts w:ascii="Times New Roman" w:hAnsi="Times New Roman" w:cs="Times New Roman" w:hint="eastAsia"/>
        </w:rPr>
        <w:t xml:space="preserve"> 2.</w:t>
      </w:r>
      <w:r w:rsidRPr="0086297D">
        <w:rPr>
          <w:rFonts w:ascii="Times New Roman" w:hAnsi="Times New Roman" w:cs="Times New Roman" w:hint="eastAsia"/>
        </w:rPr>
        <w:t>外围处理机）</w:t>
      </w:r>
    </w:p>
    <w:p w14:paraId="6DEB9E90" w14:textId="38D1CCDE" w:rsidR="0086297D" w:rsidRDefault="006C36DA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  </w:t>
      </w:r>
      <w:r w:rsidR="0086297D" w:rsidRPr="0086297D">
        <w:rPr>
          <w:rFonts w:ascii="Times New Roman" w:hAnsi="Times New Roman" w:cs="Times New Roman" w:hint="eastAsia"/>
        </w:rPr>
        <w:t>CPU</w:t>
      </w:r>
      <w:r w:rsidR="0086297D" w:rsidRPr="0086297D">
        <w:rPr>
          <w:rFonts w:ascii="Times New Roman" w:hAnsi="Times New Roman" w:cs="Times New Roman" w:hint="eastAsia"/>
        </w:rPr>
        <w:t>与外设并行</w:t>
      </w:r>
    </w:p>
    <w:p w14:paraId="28EA0473" w14:textId="34B9699F" w:rsidR="0086297D" w:rsidRDefault="0086297D" w:rsidP="0086297D">
      <w:pPr>
        <w:rPr>
          <w:rFonts w:ascii="Times New Roman" w:hAnsi="Times New Roman" w:cs="Times New Roman"/>
        </w:rPr>
      </w:pPr>
    </w:p>
    <w:p w14:paraId="4815DB4B" w14:textId="6085E771" w:rsidR="0086297D" w:rsidRDefault="006C36DA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 w:hint="eastAsia"/>
        </w:rPr>
        <w:t>程序查询和中断方式主要软件实现，</w:t>
      </w:r>
      <w:r>
        <w:rPr>
          <w:rFonts w:ascii="Times New Roman" w:hAnsi="Times New Roman" w:cs="Times New Roman" w:hint="eastAsia"/>
        </w:rPr>
        <w:t>DMA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IO</w:t>
      </w:r>
      <w:r>
        <w:rPr>
          <w:rFonts w:ascii="Times New Roman" w:hAnsi="Times New Roman" w:cs="Times New Roman" w:hint="eastAsia"/>
        </w:rPr>
        <w:t>处理机主要由硬件实现</w:t>
      </w:r>
    </w:p>
    <w:p w14:paraId="20290412" w14:textId="0E7E467A" w:rsidR="006C36DA" w:rsidRPr="00B14586" w:rsidRDefault="00B14586" w:rsidP="0086297D">
      <w:pPr>
        <w:rPr>
          <w:rFonts w:ascii="Times New Roman" w:hAnsi="Times New Roman" w:cs="Times New Roman"/>
          <w:b/>
          <w:bCs/>
        </w:rPr>
      </w:pPr>
      <w:r w:rsidRPr="00B14586">
        <w:rPr>
          <w:rFonts w:ascii="Times New Roman" w:hAnsi="Times New Roman" w:cs="Times New Roman" w:hint="eastAsia"/>
          <w:b/>
          <w:bCs/>
        </w:rPr>
        <w:lastRenderedPageBreak/>
        <w:t>IO</w:t>
      </w:r>
      <w:r w:rsidRPr="00B14586">
        <w:rPr>
          <w:rFonts w:ascii="Times New Roman" w:hAnsi="Times New Roman" w:cs="Times New Roman" w:hint="eastAsia"/>
          <w:b/>
          <w:bCs/>
        </w:rPr>
        <w:t>系统的组织：</w:t>
      </w:r>
    </w:p>
    <w:p w14:paraId="1D626D2C" w14:textId="5E6FE871" w:rsidR="00B14586" w:rsidRDefault="00B14586" w:rsidP="00B145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Pr="00B14586">
        <w:rPr>
          <w:rFonts w:ascii="Times New Roman" w:hAnsi="Times New Roman" w:cs="Times New Roman"/>
          <w:b/>
          <w:bCs/>
        </w:rPr>
        <w:t>a.</w:t>
      </w:r>
      <w:r w:rsidRPr="00B14586">
        <w:rPr>
          <w:rFonts w:ascii="Times New Roman" w:hAnsi="Times New Roman" w:cs="Times New Roman" w:hint="eastAsia"/>
          <w:b/>
          <w:bCs/>
        </w:rPr>
        <w:t>针对异步性：</w:t>
      </w:r>
      <w:r>
        <w:rPr>
          <w:rFonts w:ascii="Times New Roman" w:hAnsi="Times New Roman" w:cs="Times New Roman" w:hint="eastAsia"/>
        </w:rPr>
        <w:t>采用自治控制的方法</w:t>
      </w:r>
      <w:r>
        <w:rPr>
          <w:rFonts w:ascii="Times New Roman" w:hAnsi="Times New Roman" w:cs="Times New Roman" w:hint="eastAsia"/>
        </w:rPr>
        <w:t>-</w:t>
      </w:r>
      <w:r>
        <w:rPr>
          <w:rFonts w:ascii="Times New Roman" w:hAnsi="Times New Roman" w:cs="Times New Roman"/>
        </w:rPr>
        <w:t>&gt;</w:t>
      </w:r>
      <w:r>
        <w:rPr>
          <w:rFonts w:ascii="Times New Roman" w:hAnsi="Times New Roman" w:cs="Times New Roman" w:hint="eastAsia"/>
        </w:rPr>
        <w:t>IO</w:t>
      </w:r>
      <w:r>
        <w:rPr>
          <w:rFonts w:ascii="Times New Roman" w:hAnsi="Times New Roman" w:cs="Times New Roman" w:hint="eastAsia"/>
        </w:rPr>
        <w:t>系统是独立于处理机之外的自治系统</w:t>
      </w:r>
    </w:p>
    <w:p w14:paraId="0284EEBD" w14:textId="7EE4F105" w:rsidR="00B14586" w:rsidRDefault="00B14586" w:rsidP="0086297D">
      <w:pPr>
        <w:rPr>
          <w:rFonts w:ascii="Times New Roman" w:hAnsi="Times New Roman" w:cs="Times New Roman"/>
        </w:rPr>
      </w:pPr>
      <w:r w:rsidRPr="00B14586">
        <w:rPr>
          <w:rFonts w:ascii="Times New Roman" w:hAnsi="Times New Roman" w:cs="Times New Roman"/>
          <w:b/>
          <w:bCs/>
        </w:rPr>
        <w:t xml:space="preserve">        </w:t>
      </w:r>
      <w:r w:rsidRPr="00B14586">
        <w:rPr>
          <w:rFonts w:ascii="Times New Roman" w:hAnsi="Times New Roman" w:cs="Times New Roman" w:hint="eastAsia"/>
          <w:b/>
          <w:bCs/>
        </w:rPr>
        <w:t>b</w:t>
      </w:r>
      <w:r w:rsidRPr="00B14586">
        <w:rPr>
          <w:rFonts w:ascii="Times New Roman" w:hAnsi="Times New Roman" w:cs="Times New Roman"/>
          <w:b/>
          <w:bCs/>
        </w:rPr>
        <w:t>.</w:t>
      </w:r>
      <w:r w:rsidRPr="00B14586">
        <w:rPr>
          <w:rFonts w:ascii="Times New Roman" w:hAnsi="Times New Roman" w:cs="Times New Roman" w:hint="eastAsia"/>
          <w:b/>
          <w:bCs/>
        </w:rPr>
        <w:t>针对实时性：</w:t>
      </w:r>
      <w:r>
        <w:rPr>
          <w:rFonts w:ascii="Times New Roman" w:hAnsi="Times New Roman" w:cs="Times New Roman" w:hint="eastAsia"/>
        </w:rPr>
        <w:t>采用层次结构的方法</w:t>
      </w:r>
      <w:r>
        <w:rPr>
          <w:rFonts w:ascii="Times New Roman" w:hAnsi="Times New Roman" w:cs="Times New Roman" w:hint="eastAsia"/>
        </w:rPr>
        <w:t>-&gt;</w:t>
      </w:r>
      <w:r>
        <w:rPr>
          <w:rFonts w:ascii="Times New Roman" w:hAnsi="Times New Roman" w:cs="Times New Roman" w:hint="eastAsia"/>
        </w:rPr>
        <w:t>里层处理机</w:t>
      </w:r>
      <w:r w:rsidR="008E53F1"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通道，中间</w:t>
      </w:r>
      <w:r w:rsidR="008E53F1">
        <w:rPr>
          <w:rFonts w:ascii="Times New Roman" w:hAnsi="Times New Roman" w:cs="Times New Roman" w:hint="eastAsia"/>
        </w:rPr>
        <w:t>层</w:t>
      </w:r>
      <w:r>
        <w:rPr>
          <w:rFonts w:ascii="Times New Roman" w:hAnsi="Times New Roman" w:cs="Times New Roman" w:hint="eastAsia"/>
        </w:rPr>
        <w:t>标准接口，设备控制器控制外围设备工作</w:t>
      </w:r>
    </w:p>
    <w:p w14:paraId="7DC8958E" w14:textId="5467E09C" w:rsidR="00B14586" w:rsidRDefault="00B14586" w:rsidP="0086297D">
      <w:pPr>
        <w:rPr>
          <w:rFonts w:ascii="Times New Roman" w:hAnsi="Times New Roman" w:cs="Times New Roman"/>
        </w:rPr>
      </w:pPr>
      <w:r w:rsidRPr="00B14586">
        <w:rPr>
          <w:rFonts w:ascii="Times New Roman" w:hAnsi="Times New Roman" w:cs="Times New Roman"/>
          <w:b/>
          <w:bCs/>
        </w:rPr>
        <w:t xml:space="preserve">        </w:t>
      </w:r>
      <w:r w:rsidRPr="00B14586">
        <w:rPr>
          <w:rFonts w:ascii="Times New Roman" w:hAnsi="Times New Roman" w:cs="Times New Roman" w:hint="eastAsia"/>
          <w:b/>
          <w:bCs/>
        </w:rPr>
        <w:t>c</w:t>
      </w:r>
      <w:r w:rsidRPr="00B14586">
        <w:rPr>
          <w:rFonts w:ascii="Times New Roman" w:hAnsi="Times New Roman" w:cs="Times New Roman"/>
          <w:b/>
          <w:bCs/>
        </w:rPr>
        <w:t>.</w:t>
      </w:r>
      <w:r w:rsidRPr="00B14586">
        <w:rPr>
          <w:rFonts w:ascii="Times New Roman" w:hAnsi="Times New Roman" w:cs="Times New Roman" w:hint="eastAsia"/>
          <w:b/>
          <w:bCs/>
        </w:rPr>
        <w:t>针对与设备无关性：</w:t>
      </w:r>
      <w:r>
        <w:rPr>
          <w:rFonts w:ascii="Times New Roman" w:hAnsi="Times New Roman" w:cs="Times New Roman" w:hint="eastAsia"/>
        </w:rPr>
        <w:t>采用分类处理的方法</w:t>
      </w:r>
      <w:r>
        <w:rPr>
          <w:rFonts w:ascii="Times New Roman" w:hAnsi="Times New Roman" w:cs="Times New Roman" w:hint="eastAsia"/>
        </w:rPr>
        <w:t>-&gt;</w:t>
      </w:r>
      <w:r>
        <w:rPr>
          <w:rFonts w:ascii="Times New Roman" w:hAnsi="Times New Roman" w:cs="Times New Roman" w:hint="eastAsia"/>
        </w:rPr>
        <w:t>面向字符（打印机），面向数据块（磁盘</w:t>
      </w:r>
      <w:r w:rsidR="00336835">
        <w:rPr>
          <w:rFonts w:ascii="Times New Roman" w:hAnsi="Times New Roman" w:cs="Times New Roman" w:hint="eastAsia"/>
        </w:rPr>
        <w:t>）</w:t>
      </w:r>
      <w:r w:rsidR="00336835">
        <w:rPr>
          <w:rFonts w:ascii="Times New Roman" w:hAnsi="Times New Roman" w:cs="Times New Roman" w:hint="eastAsia"/>
        </w:rPr>
        <w:t>,</w:t>
      </w:r>
      <w:r w:rsidR="0033683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etc</w:t>
      </w:r>
      <w:r w:rsidR="00336835">
        <w:rPr>
          <w:rFonts w:ascii="Times New Roman" w:hAnsi="Times New Roman" w:cs="Times New Roman"/>
        </w:rPr>
        <w:t>.</w:t>
      </w:r>
    </w:p>
    <w:p w14:paraId="5B0158CF" w14:textId="7E8030AD" w:rsidR="00B14586" w:rsidRDefault="00B14586" w:rsidP="0086297D">
      <w:pPr>
        <w:rPr>
          <w:rFonts w:ascii="Times New Roman" w:hAnsi="Times New Roman" w:cs="Times New Roman"/>
        </w:rPr>
      </w:pPr>
    </w:p>
    <w:p w14:paraId="16D85257" w14:textId="03DB7FE4" w:rsidR="00B14586" w:rsidRDefault="00B14586" w:rsidP="0086297D">
      <w:pPr>
        <w:rPr>
          <w:rFonts w:ascii="Times New Roman" w:hAnsi="Times New Roman" w:cs="Times New Roman"/>
        </w:rPr>
      </w:pPr>
    </w:p>
    <w:p w14:paraId="16C60EB8" w14:textId="472F67DC" w:rsidR="00B14586" w:rsidRDefault="00B14586" w:rsidP="0086297D">
      <w:pPr>
        <w:rPr>
          <w:rFonts w:ascii="Times New Roman" w:hAnsi="Times New Roman" w:cs="Times New Roman"/>
        </w:rPr>
      </w:pPr>
    </w:p>
    <w:p w14:paraId="00B0338D" w14:textId="46C333E5" w:rsidR="00B14586" w:rsidRPr="008E53F1" w:rsidRDefault="00B14586" w:rsidP="0086297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E53F1">
        <w:rPr>
          <w:rFonts w:ascii="Times New Roman" w:hAnsi="Times New Roman" w:cs="Times New Roman"/>
          <w:b/>
          <w:bCs/>
          <w:sz w:val="32"/>
          <w:szCs w:val="32"/>
        </w:rPr>
        <w:t>3.2</w:t>
      </w:r>
      <w:r w:rsidRPr="008E53F1">
        <w:rPr>
          <w:rFonts w:ascii="Times New Roman" w:hAnsi="Times New Roman" w:cs="Times New Roman" w:hint="eastAsia"/>
          <w:b/>
          <w:bCs/>
          <w:sz w:val="32"/>
          <w:szCs w:val="32"/>
        </w:rPr>
        <w:t>磁盘阵列</w:t>
      </w:r>
      <w:r w:rsidRPr="008E53F1">
        <w:rPr>
          <w:rFonts w:ascii="Times New Roman" w:hAnsi="Times New Roman" w:cs="Times New Roman" w:hint="eastAsia"/>
          <w:b/>
          <w:bCs/>
          <w:sz w:val="32"/>
          <w:szCs w:val="32"/>
        </w:rPr>
        <w:t xml:space="preserve"> RAID</w:t>
      </w:r>
    </w:p>
    <w:p w14:paraId="49AAC0B7" w14:textId="01A33FD6" w:rsidR="00B14586" w:rsidRDefault="00B14586" w:rsidP="0086297D">
      <w:pPr>
        <w:rPr>
          <w:rFonts w:ascii="Times New Roman" w:hAnsi="Times New Roman" w:cs="Times New Roman"/>
          <w:sz w:val="32"/>
          <w:szCs w:val="32"/>
        </w:rPr>
      </w:pPr>
    </w:p>
    <w:p w14:paraId="7F570DE6" w14:textId="1EAB446E" w:rsidR="005D36FE" w:rsidRDefault="008E53F1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磁盘驱动器某种方式连接，形成逻辑上的一个磁盘</w:t>
      </w:r>
    </w:p>
    <w:p w14:paraId="2CD0E998" w14:textId="77777777" w:rsidR="005D36FE" w:rsidRDefault="005D36FE" w:rsidP="008629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</w:t>
      </w:r>
      <w:r>
        <w:rPr>
          <w:rFonts w:ascii="Times New Roman" w:hAnsi="Times New Roman" w:cs="Times New Roman"/>
        </w:rPr>
        <w:t>AID</w:t>
      </w:r>
      <w:r>
        <w:rPr>
          <w:rFonts w:ascii="Times New Roman" w:hAnsi="Times New Roman" w:cs="Times New Roman" w:hint="eastAsia"/>
        </w:rPr>
        <w:t>的优点：</w:t>
      </w:r>
    </w:p>
    <w:p w14:paraId="2B6CE1F1" w14:textId="498D8714" w:rsidR="005D36FE" w:rsidRPr="005D36FE" w:rsidRDefault="005D36FE" w:rsidP="005D36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D36FE">
        <w:rPr>
          <w:rFonts w:ascii="Times New Roman" w:hAnsi="Times New Roman" w:cs="Times New Roman" w:hint="eastAsia"/>
        </w:rPr>
        <w:t>成本低，功耗小，速率高</w:t>
      </w:r>
    </w:p>
    <w:p w14:paraId="5B403712" w14:textId="3847B6E5" w:rsidR="005D36FE" w:rsidRDefault="005D36FE" w:rsidP="005D36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提供容错功能，安全性高</w:t>
      </w:r>
    </w:p>
    <w:p w14:paraId="32404044" w14:textId="4784BC3F" w:rsidR="005D36FE" w:rsidRDefault="005D36FE" w:rsidP="005D36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D36F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80E0809" wp14:editId="25E63093">
            <wp:simplePos x="0" y="0"/>
            <wp:positionH relativeFrom="column">
              <wp:posOffset>567690</wp:posOffset>
            </wp:positionH>
            <wp:positionV relativeFrom="paragraph">
              <wp:posOffset>327660</wp:posOffset>
            </wp:positionV>
            <wp:extent cx="4971415" cy="2665730"/>
            <wp:effectExtent l="0" t="0" r="0" b="127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 w:hint="eastAsia"/>
        </w:rPr>
        <w:t>同样容量下价格更低</w:t>
      </w:r>
    </w:p>
    <w:p w14:paraId="6FB8062D" w14:textId="11EDF77E" w:rsidR="005D36FE" w:rsidRDefault="005D36FE" w:rsidP="005D36FE">
      <w:pPr>
        <w:rPr>
          <w:rFonts w:ascii="Times New Roman" w:hAnsi="Times New Roman" w:cs="Times New Roman"/>
        </w:rPr>
      </w:pPr>
      <w:r w:rsidRPr="005D36FE">
        <w:rPr>
          <w:rFonts w:ascii="Times New Roman" w:hAnsi="Times New Roman" w:cs="Times New Roman" w:hint="eastAsia"/>
          <w:b/>
          <w:bCs/>
        </w:rPr>
        <w:t>RAID</w:t>
      </w:r>
      <w:r w:rsidRPr="005D36FE">
        <w:rPr>
          <w:rFonts w:ascii="Times New Roman" w:hAnsi="Times New Roman" w:cs="Times New Roman"/>
          <w:b/>
          <w:bCs/>
        </w:rPr>
        <w:t>0</w:t>
      </w:r>
      <w:r>
        <w:rPr>
          <w:rFonts w:ascii="Times New Roman" w:hAnsi="Times New Roman" w:cs="Times New Roman" w:hint="eastAsia"/>
        </w:rPr>
        <w:t>：数据分块，没别的东西，无冗余信息，严格说不属于</w:t>
      </w:r>
      <w:r>
        <w:rPr>
          <w:rFonts w:ascii="Times New Roman" w:hAnsi="Times New Roman" w:cs="Times New Roman" w:hint="eastAsia"/>
        </w:rPr>
        <w:t>RAID</w:t>
      </w:r>
    </w:p>
    <w:p w14:paraId="713C65D3" w14:textId="5523CDAD" w:rsidR="005D36FE" w:rsidRDefault="005D36FE" w:rsidP="005D36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优点：高性能，磁盘利用率高</w:t>
      </w:r>
    </w:p>
    <w:p w14:paraId="59964FCC" w14:textId="75621799" w:rsidR="005D36FE" w:rsidRDefault="005D36FE" w:rsidP="005D36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缺点：可靠性差</w:t>
      </w:r>
    </w:p>
    <w:p w14:paraId="4F302EEF" w14:textId="06856576" w:rsidR="005D36FE" w:rsidRDefault="005D36FE" w:rsidP="005D36FE">
      <w:pPr>
        <w:rPr>
          <w:rFonts w:ascii="Times New Roman" w:hAnsi="Times New Roman" w:cs="Times New Roman"/>
        </w:rPr>
      </w:pPr>
    </w:p>
    <w:p w14:paraId="46922327" w14:textId="5517680F" w:rsidR="005D36FE" w:rsidRDefault="005D36FE" w:rsidP="005D36FE">
      <w:pPr>
        <w:rPr>
          <w:rFonts w:ascii="Times New Roman" w:hAnsi="Times New Roman" w:cs="Times New Roman"/>
        </w:rPr>
      </w:pPr>
      <w:r w:rsidRPr="005D36FE">
        <w:rPr>
          <w:rFonts w:ascii="Times New Roman" w:hAnsi="Times New Roman" w:cs="Times New Roman" w:hint="eastAsia"/>
          <w:b/>
          <w:bCs/>
        </w:rPr>
        <w:t>RAID</w:t>
      </w:r>
      <w:r w:rsidRPr="005D36FE">
        <w:rPr>
          <w:rFonts w:ascii="Times New Roman" w:hAnsi="Times New Roman" w:cs="Times New Roman"/>
          <w:b/>
          <w:bCs/>
        </w:rPr>
        <w:t>1</w:t>
      </w:r>
      <w:r w:rsidRPr="005D36FE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磁盘镜像，双备份</w:t>
      </w:r>
    </w:p>
    <w:p w14:paraId="7DFFD898" w14:textId="68DADCD0" w:rsidR="005D36FE" w:rsidRDefault="005D36FE" w:rsidP="005D36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优点：可靠简单</w:t>
      </w:r>
    </w:p>
    <w:p w14:paraId="2F560974" w14:textId="612B35BA" w:rsidR="005D36FE" w:rsidRDefault="005D36FE" w:rsidP="005D36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 w:hint="eastAsia"/>
        </w:rPr>
        <w:t>缺点：开销大，效率低</w:t>
      </w:r>
    </w:p>
    <w:p w14:paraId="3534D328" w14:textId="77777777" w:rsidR="005D36FE" w:rsidRDefault="005D36FE" w:rsidP="005D36FE">
      <w:pPr>
        <w:rPr>
          <w:rFonts w:ascii="Times New Roman" w:hAnsi="Times New Roman" w:cs="Times New Roman"/>
        </w:rPr>
      </w:pPr>
    </w:p>
    <w:p w14:paraId="51B90593" w14:textId="6EA7C39D" w:rsidR="005D36FE" w:rsidRDefault="005D36FE" w:rsidP="005D36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>
        <w:rPr>
          <w:rFonts w:ascii="Times New Roman" w:hAnsi="Times New Roman" w:cs="Times New Roman" w:hint="eastAsia"/>
        </w:rPr>
        <w:t>RAID</w:t>
      </w:r>
      <w:r>
        <w:rPr>
          <w:rFonts w:ascii="Times New Roman" w:hAnsi="Times New Roman" w:cs="Times New Roman"/>
        </w:rPr>
        <w:t xml:space="preserve"> 0+1</w:t>
      </w:r>
      <w:r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RAID</w:t>
      </w:r>
      <w:r>
        <w:rPr>
          <w:rFonts w:ascii="Times New Roman" w:hAnsi="Times New Roman" w:cs="Times New Roman"/>
        </w:rPr>
        <w:t>10</w:t>
      </w:r>
      <w:r>
        <w:rPr>
          <w:rFonts w:ascii="Times New Roman" w:hAnsi="Times New Roman" w:cs="Times New Roman" w:hint="eastAsia"/>
        </w:rPr>
        <w:t>，同时有两者的优缺点</w:t>
      </w:r>
    </w:p>
    <w:p w14:paraId="4D431F5F" w14:textId="23175CB9" w:rsidR="005D36FE" w:rsidRDefault="005D36FE" w:rsidP="005D36FE">
      <w:pPr>
        <w:rPr>
          <w:rFonts w:ascii="Times New Roman" w:hAnsi="Times New Roman" w:cs="Times New Roman"/>
        </w:rPr>
      </w:pPr>
    </w:p>
    <w:p w14:paraId="524CFD8C" w14:textId="4F2D2918" w:rsidR="005D36FE" w:rsidRPr="005D36FE" w:rsidRDefault="002A75FA" w:rsidP="005D36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D2E2D17" wp14:editId="185C2055">
            <wp:simplePos x="0" y="0"/>
            <wp:positionH relativeFrom="column">
              <wp:posOffset>685800</wp:posOffset>
            </wp:positionH>
            <wp:positionV relativeFrom="paragraph">
              <wp:posOffset>255270</wp:posOffset>
            </wp:positionV>
            <wp:extent cx="4927600" cy="2183130"/>
            <wp:effectExtent l="0" t="0" r="0" b="12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6-12 at 10.36.2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36FE" w:rsidRPr="005D36FE">
        <w:rPr>
          <w:rFonts w:ascii="Times New Roman" w:hAnsi="Times New Roman" w:cs="Times New Roman" w:hint="eastAsia"/>
          <w:b/>
          <w:bCs/>
        </w:rPr>
        <w:t>RAID</w:t>
      </w:r>
      <w:r w:rsidR="005D36FE" w:rsidRPr="005D36FE">
        <w:rPr>
          <w:rFonts w:ascii="Times New Roman" w:hAnsi="Times New Roman" w:cs="Times New Roman"/>
          <w:b/>
          <w:bCs/>
        </w:rPr>
        <w:t>2</w:t>
      </w:r>
      <w:r w:rsidR="005D36FE" w:rsidRPr="005D36FE">
        <w:rPr>
          <w:rFonts w:ascii="Times New Roman" w:hAnsi="Times New Roman" w:cs="Times New Roman" w:hint="eastAsia"/>
          <w:b/>
          <w:bCs/>
        </w:rPr>
        <w:t>：</w:t>
      </w:r>
      <w:r w:rsidR="005D36FE">
        <w:rPr>
          <w:rFonts w:ascii="Times New Roman" w:hAnsi="Times New Roman" w:cs="Times New Roman" w:hint="eastAsia"/>
        </w:rPr>
        <w:t>位交叉海明编码阵列，至少需要三块硬盘</w:t>
      </w:r>
    </w:p>
    <w:p w14:paraId="3B9F6CC1" w14:textId="37EE0DEA" w:rsidR="005D36FE" w:rsidRDefault="002A75FA" w:rsidP="005D36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 w:hint="eastAsia"/>
        </w:rPr>
        <w:t>优：高速误差矫正，数据传输快，设计相对简单</w:t>
      </w:r>
    </w:p>
    <w:p w14:paraId="3BF081ED" w14:textId="5E5924B1" w:rsidR="002A75FA" w:rsidRDefault="002A75FA" w:rsidP="005D36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 w:hint="eastAsia"/>
        </w:rPr>
        <w:t>缺：矫正空间大（矫正位整个磁盘都是冗余数据）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利用率低，需要同步控制</w:t>
      </w:r>
    </w:p>
    <w:p w14:paraId="0FB73804" w14:textId="02ECBDCF" w:rsidR="002A75FA" w:rsidRDefault="002A75FA" w:rsidP="005D36FE">
      <w:pPr>
        <w:rPr>
          <w:rFonts w:ascii="Times New Roman" w:hAnsi="Times New Roman" w:cs="Times New Roman"/>
        </w:rPr>
      </w:pPr>
    </w:p>
    <w:p w14:paraId="4F3A6532" w14:textId="0E491572" w:rsidR="002A75FA" w:rsidRDefault="002A75FA" w:rsidP="005D36FE">
      <w:pPr>
        <w:rPr>
          <w:rFonts w:ascii="Times New Roman" w:hAnsi="Times New Roman" w:cs="Times New Roman"/>
        </w:rPr>
      </w:pPr>
    </w:p>
    <w:p w14:paraId="24C87E92" w14:textId="71358DBF" w:rsidR="002A75FA" w:rsidRDefault="002A75FA" w:rsidP="005D36FE">
      <w:pPr>
        <w:rPr>
          <w:rFonts w:ascii="Times New Roman" w:hAnsi="Times New Roman" w:cs="Times New Roman"/>
        </w:rPr>
      </w:pPr>
      <w:r w:rsidRPr="002A75FA">
        <w:rPr>
          <w:rFonts w:ascii="Times New Roman" w:hAnsi="Times New Roman" w:cs="Times New Roman" w:hint="eastAsia"/>
          <w:b/>
          <w:bCs/>
        </w:rPr>
        <w:t>RAID</w:t>
      </w:r>
      <w:r w:rsidRPr="002A75FA">
        <w:rPr>
          <w:rFonts w:ascii="Times New Roman" w:hAnsi="Times New Roman" w:cs="Times New Roman"/>
          <w:b/>
          <w:bCs/>
        </w:rPr>
        <w:t>3</w:t>
      </w:r>
      <w:r w:rsidRPr="002A75FA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位交</w:t>
      </w:r>
      <w:r w:rsidR="000F1D29">
        <w:rPr>
          <w:rFonts w:ascii="Times New Roman" w:hAnsi="Times New Roman" w:cs="Times New Roman" w:hint="eastAsia"/>
        </w:rPr>
        <w:t>叉</w:t>
      </w:r>
      <w:r>
        <w:rPr>
          <w:rFonts w:ascii="Times New Roman" w:hAnsi="Times New Roman" w:cs="Times New Roman" w:hint="eastAsia"/>
        </w:rPr>
        <w:t>奇偶校验磁盘阵列，至少</w:t>
      </w:r>
      <w:r>
        <w:rPr>
          <w:rFonts w:ascii="Times New Roman" w:hAnsi="Times New Roman" w:cs="Times New Roman" w:hint="eastAsia"/>
        </w:rPr>
        <w:t>3</w:t>
      </w:r>
      <w:r>
        <w:rPr>
          <w:rFonts w:ascii="Times New Roman" w:hAnsi="Times New Roman" w:cs="Times New Roman" w:hint="eastAsia"/>
        </w:rPr>
        <w:t>块磁盘</w:t>
      </w:r>
    </w:p>
    <w:p w14:paraId="30C166D3" w14:textId="6617C4AE" w:rsidR="002A75FA" w:rsidRDefault="002A75FA" w:rsidP="005D36FE">
      <w:pPr>
        <w:rPr>
          <w:rFonts w:ascii="Times New Roman" w:hAnsi="Times New Roman" w:cs="Times New Roman"/>
        </w:rPr>
      </w:pPr>
      <w:r w:rsidRPr="002A75F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31684EF1" wp14:editId="6FDE0C8B">
            <wp:simplePos x="0" y="0"/>
            <wp:positionH relativeFrom="column">
              <wp:posOffset>1211580</wp:posOffset>
            </wp:positionH>
            <wp:positionV relativeFrom="paragraph">
              <wp:posOffset>88265</wp:posOffset>
            </wp:positionV>
            <wp:extent cx="4091940" cy="2244010"/>
            <wp:effectExtent l="0" t="0" r="0" b="444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2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EF7C4" w14:textId="5F93D253" w:rsidR="002A75FA" w:rsidRDefault="002A75FA" w:rsidP="002A75FA">
      <w:pPr>
        <w:rPr>
          <w:rFonts w:ascii="Times New Roman" w:hAnsi="Times New Roman" w:cs="Times New Roman"/>
        </w:rPr>
      </w:pPr>
    </w:p>
    <w:p w14:paraId="44F895DD" w14:textId="0F9A25B7" w:rsidR="002A75FA" w:rsidRDefault="002A75FA" w:rsidP="002A75FA">
      <w:pPr>
        <w:rPr>
          <w:rFonts w:ascii="Times New Roman" w:hAnsi="Times New Roman" w:cs="Times New Roman"/>
        </w:rPr>
      </w:pPr>
    </w:p>
    <w:p w14:paraId="27A59C92" w14:textId="177464A2" w:rsidR="002A75FA" w:rsidRDefault="002A75FA" w:rsidP="002A75FA">
      <w:pPr>
        <w:rPr>
          <w:rFonts w:ascii="Times New Roman" w:hAnsi="Times New Roman" w:cs="Times New Roman"/>
        </w:rPr>
      </w:pPr>
    </w:p>
    <w:p w14:paraId="67455B4A" w14:textId="6ACC07D0" w:rsidR="002A75FA" w:rsidRDefault="002A75FA" w:rsidP="002A75FA">
      <w:pPr>
        <w:rPr>
          <w:rFonts w:ascii="Times New Roman" w:hAnsi="Times New Roman" w:cs="Times New Roman"/>
        </w:rPr>
      </w:pPr>
    </w:p>
    <w:p w14:paraId="30549FEA" w14:textId="39879678" w:rsidR="002A75FA" w:rsidRDefault="002A75FA" w:rsidP="002A75FA">
      <w:pPr>
        <w:rPr>
          <w:rFonts w:ascii="Times New Roman" w:hAnsi="Times New Roman" w:cs="Times New Roman"/>
        </w:rPr>
      </w:pPr>
    </w:p>
    <w:p w14:paraId="21A457DB" w14:textId="38CB335E" w:rsidR="002A75FA" w:rsidRDefault="002A75FA" w:rsidP="002A75FA">
      <w:pPr>
        <w:rPr>
          <w:rFonts w:ascii="Times New Roman" w:hAnsi="Times New Roman" w:cs="Times New Roman"/>
        </w:rPr>
      </w:pPr>
    </w:p>
    <w:p w14:paraId="667E6993" w14:textId="1AA510BC" w:rsidR="002A75FA" w:rsidRDefault="002A75FA" w:rsidP="002A75FA">
      <w:pPr>
        <w:rPr>
          <w:rFonts w:ascii="Times New Roman" w:hAnsi="Times New Roman" w:cs="Times New Roman"/>
        </w:rPr>
      </w:pPr>
    </w:p>
    <w:p w14:paraId="497FB817" w14:textId="43C6223F" w:rsidR="002A75FA" w:rsidRDefault="002A75FA" w:rsidP="002A75FA">
      <w:pPr>
        <w:rPr>
          <w:rFonts w:ascii="Times New Roman" w:hAnsi="Times New Roman" w:cs="Times New Roman"/>
        </w:rPr>
      </w:pPr>
    </w:p>
    <w:p w14:paraId="231CA733" w14:textId="1D4720FA" w:rsidR="002A75FA" w:rsidRDefault="002A75FA" w:rsidP="002A75FA">
      <w:pPr>
        <w:rPr>
          <w:rFonts w:ascii="Times New Roman" w:hAnsi="Times New Roman" w:cs="Times New Roman"/>
        </w:rPr>
      </w:pPr>
    </w:p>
    <w:p w14:paraId="4CC8DB4E" w14:textId="509219EC" w:rsidR="002A75FA" w:rsidRDefault="002A75FA" w:rsidP="002A75FA">
      <w:pPr>
        <w:rPr>
          <w:rFonts w:ascii="Times New Roman" w:hAnsi="Times New Roman" w:cs="Times New Roman"/>
        </w:rPr>
      </w:pPr>
    </w:p>
    <w:p w14:paraId="0FF963BB" w14:textId="6D73AD1C" w:rsidR="002A75FA" w:rsidRDefault="002A75FA" w:rsidP="002A75FA">
      <w:pPr>
        <w:rPr>
          <w:rFonts w:ascii="Times New Roman" w:hAnsi="Times New Roman" w:cs="Times New Roman"/>
        </w:rPr>
      </w:pPr>
    </w:p>
    <w:p w14:paraId="09C50383" w14:textId="66246146" w:rsidR="002A75FA" w:rsidRDefault="002A75FA" w:rsidP="002A75FA">
      <w:pPr>
        <w:rPr>
          <w:rFonts w:ascii="Times New Roman" w:hAnsi="Times New Roman" w:cs="Times New Roman"/>
        </w:rPr>
      </w:pPr>
    </w:p>
    <w:p w14:paraId="7CE92C84" w14:textId="2439B25C" w:rsidR="002A75FA" w:rsidRDefault="002A75FA" w:rsidP="002A75FA">
      <w:pPr>
        <w:rPr>
          <w:rFonts w:ascii="Times New Roman" w:hAnsi="Times New Roman" w:cs="Times New Roman"/>
        </w:rPr>
      </w:pPr>
    </w:p>
    <w:p w14:paraId="547C416C" w14:textId="0185A140" w:rsidR="002A75FA" w:rsidRDefault="002A75FA" w:rsidP="002A75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 w:hint="eastAsia"/>
        </w:rPr>
        <w:t>校验位存在单独磁盘上</w:t>
      </w:r>
    </w:p>
    <w:p w14:paraId="0766A4EA" w14:textId="6D2A41ED" w:rsidR="002A75FA" w:rsidRDefault="002A75FA" w:rsidP="002A75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   </w:t>
      </w:r>
      <w:r w:rsidRPr="002A75FA">
        <w:rPr>
          <w:rFonts w:ascii="Times New Roman" w:hAnsi="Times New Roman" w:cs="Times New Roman" w:hint="eastAsia"/>
          <w:b/>
          <w:bCs/>
        </w:rPr>
        <w:t>优：</w:t>
      </w:r>
      <w:r>
        <w:rPr>
          <w:rFonts w:ascii="Times New Roman" w:hAnsi="Times New Roman" w:cs="Times New Roman" w:hint="eastAsia"/>
        </w:rPr>
        <w:t>读写块，磁盘失效对吞吐率影响小，利用率高</w:t>
      </w:r>
    </w:p>
    <w:p w14:paraId="1EDC76F4" w14:textId="0ACC2890" w:rsidR="002A75FA" w:rsidRDefault="002A75FA" w:rsidP="002A75FA">
      <w:pPr>
        <w:rPr>
          <w:rFonts w:ascii="Times New Roman" w:hAnsi="Times New Roman" w:cs="Times New Roman"/>
        </w:rPr>
      </w:pPr>
    </w:p>
    <w:p w14:paraId="2666F5DB" w14:textId="643E3BDC" w:rsidR="002A75FA" w:rsidRDefault="002A75FA" w:rsidP="002A75FA">
      <w:pPr>
        <w:rPr>
          <w:rFonts w:ascii="Times New Roman" w:hAnsi="Times New Roman" w:cs="Times New Roman"/>
          <w:b/>
          <w:bCs/>
        </w:rPr>
      </w:pPr>
      <w:r w:rsidRPr="002A75FA">
        <w:rPr>
          <w:rFonts w:ascii="Times New Roman" w:hAnsi="Times New Roman" w:cs="Times New Roman" w:hint="eastAsia"/>
          <w:b/>
          <w:bCs/>
        </w:rPr>
        <w:t>RAID</w:t>
      </w:r>
      <w:r w:rsidRPr="002A75FA">
        <w:rPr>
          <w:rFonts w:ascii="Times New Roman" w:hAnsi="Times New Roman" w:cs="Times New Roman"/>
          <w:b/>
          <w:bCs/>
        </w:rPr>
        <w:t>4</w:t>
      </w:r>
      <w:r w:rsidRPr="002A75FA">
        <w:rPr>
          <w:rFonts w:ascii="Times New Roman" w:hAnsi="Times New Roman" w:cs="Times New Roman" w:hint="eastAsia"/>
          <w:b/>
          <w:bCs/>
        </w:rPr>
        <w:t>：专用奇偶校验独立存取盘阵列</w:t>
      </w:r>
      <w:r>
        <w:rPr>
          <w:rFonts w:ascii="Times New Roman" w:hAnsi="Times New Roman" w:cs="Times New Roman" w:hint="eastAsia"/>
          <w:b/>
          <w:bCs/>
        </w:rPr>
        <w:t>（因为专用所以有校验盘）</w:t>
      </w:r>
    </w:p>
    <w:p w14:paraId="66240CBB" w14:textId="5F4961C6" w:rsidR="002A75FA" w:rsidRDefault="002A75FA" w:rsidP="002A75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RAID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>基本一致，不过最小单位不是位而是数据块</w:t>
      </w:r>
    </w:p>
    <w:p w14:paraId="05611DF5" w14:textId="5B080F8C" w:rsidR="002A75FA" w:rsidRDefault="002A75FA" w:rsidP="002A75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 w:hint="eastAsia"/>
        </w:rPr>
        <w:t>优点一样，</w:t>
      </w:r>
      <w:r w:rsidRPr="002A75FA">
        <w:rPr>
          <w:rFonts w:ascii="Times New Roman" w:hAnsi="Times New Roman" w:cs="Times New Roman" w:hint="eastAsia"/>
          <w:b/>
          <w:bCs/>
        </w:rPr>
        <w:t>缺点</w:t>
      </w:r>
      <w:r>
        <w:rPr>
          <w:rFonts w:ascii="Times New Roman" w:hAnsi="Times New Roman" w:cs="Times New Roman" w:hint="eastAsia"/>
        </w:rPr>
        <w:t>是设计复杂，磁盘失效对吞吐影响大</w:t>
      </w:r>
    </w:p>
    <w:p w14:paraId="5882EF26" w14:textId="321D6F0E" w:rsidR="002A75FA" w:rsidRDefault="002A75FA" w:rsidP="002A75FA">
      <w:pPr>
        <w:rPr>
          <w:rFonts w:ascii="Times New Roman" w:hAnsi="Times New Roman" w:cs="Times New Roman"/>
        </w:rPr>
      </w:pPr>
    </w:p>
    <w:p w14:paraId="2E3A354B" w14:textId="2F9248FD" w:rsidR="002A75FA" w:rsidRDefault="002A75FA" w:rsidP="002A75FA">
      <w:pPr>
        <w:rPr>
          <w:rFonts w:ascii="Times New Roman" w:hAnsi="Times New Roman" w:cs="Times New Roman"/>
          <w:b/>
          <w:bCs/>
        </w:rPr>
      </w:pPr>
      <w:r w:rsidRPr="002A75FA">
        <w:rPr>
          <w:rFonts w:ascii="Times New Roman" w:hAnsi="Times New Roman" w:cs="Times New Roman" w:hint="eastAsia"/>
          <w:b/>
          <w:bCs/>
        </w:rPr>
        <w:t>RAID</w:t>
      </w:r>
      <w:r w:rsidRPr="002A75FA">
        <w:rPr>
          <w:rFonts w:ascii="Times New Roman" w:hAnsi="Times New Roman" w:cs="Times New Roman"/>
          <w:b/>
          <w:bCs/>
        </w:rPr>
        <w:t>5</w:t>
      </w:r>
      <w:r w:rsidRPr="002A75FA">
        <w:rPr>
          <w:rFonts w:ascii="Times New Roman" w:hAnsi="Times New Roman" w:cs="Times New Roman" w:hint="eastAsia"/>
          <w:b/>
          <w:bCs/>
        </w:rPr>
        <w:t>：块交叉分布式奇偶校验盘阵列</w:t>
      </w:r>
      <w:r>
        <w:rPr>
          <w:rFonts w:ascii="Times New Roman" w:hAnsi="Times New Roman" w:cs="Times New Roman" w:hint="eastAsia"/>
          <w:b/>
          <w:bCs/>
        </w:rPr>
        <w:t>（无校验盘）至少</w:t>
      </w:r>
      <w:r>
        <w:rPr>
          <w:rFonts w:ascii="Times New Roman" w:hAnsi="Times New Roman" w:cs="Times New Roman" w:hint="eastAsia"/>
          <w:b/>
          <w:bCs/>
        </w:rPr>
        <w:t>3</w:t>
      </w:r>
      <w:r>
        <w:rPr>
          <w:rFonts w:ascii="Times New Roman" w:hAnsi="Times New Roman" w:cs="Times New Roman" w:hint="eastAsia"/>
          <w:b/>
          <w:bCs/>
        </w:rPr>
        <w:t>块</w:t>
      </w:r>
      <w:r w:rsidR="00826EF0">
        <w:rPr>
          <w:rFonts w:ascii="Times New Roman" w:hAnsi="Times New Roman" w:cs="Times New Roman" w:hint="eastAsia"/>
          <w:b/>
          <w:bCs/>
        </w:rPr>
        <w:t>，可容忍单盘出错</w:t>
      </w:r>
    </w:p>
    <w:p w14:paraId="5AE2CCC2" w14:textId="10D3BD02" w:rsidR="002A75FA" w:rsidRDefault="002A75FA" w:rsidP="002A75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RAID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 w:hint="eastAsia"/>
        </w:rPr>
        <w:t>基本一致，但是没有独立校验盘，校验信息分布在每个磁盘</w:t>
      </w:r>
    </w:p>
    <w:p w14:paraId="023F603D" w14:textId="09737F7B" w:rsidR="002A75FA" w:rsidRDefault="002A75FA" w:rsidP="002A75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</w:t>
      </w:r>
      <w:r w:rsidRPr="002A75FA">
        <w:rPr>
          <w:rFonts w:ascii="Times New Roman" w:hAnsi="Times New Roman" w:cs="Times New Roman" w:hint="eastAsia"/>
          <w:b/>
          <w:bCs/>
        </w:rPr>
        <w:t>优：</w:t>
      </w:r>
      <w:r>
        <w:rPr>
          <w:rFonts w:ascii="Times New Roman" w:hAnsi="Times New Roman" w:cs="Times New Roman" w:hint="eastAsia"/>
        </w:rPr>
        <w:t>数据率最高，利用率高</w:t>
      </w:r>
    </w:p>
    <w:p w14:paraId="40FCEC28" w14:textId="38F561FF" w:rsidR="002A75FA" w:rsidRDefault="002A75FA" w:rsidP="00826EF0">
      <w:pPr>
        <w:ind w:firstLine="240"/>
        <w:rPr>
          <w:rFonts w:ascii="Times New Roman" w:hAnsi="Times New Roman" w:cs="Times New Roman"/>
        </w:rPr>
      </w:pPr>
      <w:r w:rsidRPr="002A75FA">
        <w:rPr>
          <w:rFonts w:ascii="Times New Roman" w:hAnsi="Times New Roman" w:cs="Times New Roman" w:hint="eastAsia"/>
          <w:b/>
          <w:bCs/>
        </w:rPr>
        <w:t>缺：</w:t>
      </w:r>
      <w:r>
        <w:rPr>
          <w:rFonts w:ascii="Times New Roman" w:hAnsi="Times New Roman" w:cs="Times New Roman" w:hint="eastAsia"/>
        </w:rPr>
        <w:t>设计复杂，盘失效影响系统可靠性</w:t>
      </w:r>
    </w:p>
    <w:p w14:paraId="156403E0" w14:textId="66B4D73B" w:rsidR="00826EF0" w:rsidRDefault="00826EF0" w:rsidP="00826EF0">
      <w:pPr>
        <w:ind w:left="240"/>
        <w:rPr>
          <w:rFonts w:ascii="Times New Roman" w:hAnsi="Times New Roman" w:cs="Times New Roman"/>
        </w:rPr>
      </w:pPr>
      <w:r w:rsidRPr="00826EF0">
        <w:rPr>
          <w:rFonts w:ascii="Times New Roman" w:hAnsi="Times New Roman" w:cs="Times New Roman" w:hint="eastAsia"/>
          <w:b/>
          <w:bCs/>
        </w:rPr>
        <w:lastRenderedPageBreak/>
        <w:t>RAID</w:t>
      </w:r>
      <w:r w:rsidRPr="00826EF0">
        <w:rPr>
          <w:rFonts w:ascii="Times New Roman" w:hAnsi="Times New Roman" w:cs="Times New Roman"/>
          <w:b/>
          <w:bCs/>
        </w:rPr>
        <w:t>6</w:t>
      </w:r>
      <w:r w:rsidRPr="00826EF0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双维奇偶校验独立存取，块交叉冗余信息分布各个磁盘，容忍双盘出错，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  </w:t>
      </w:r>
      <w:r>
        <w:rPr>
          <w:rFonts w:ascii="Times New Roman" w:hAnsi="Times New Roman" w:cs="Times New Roman" w:hint="eastAsia"/>
        </w:rPr>
        <w:t>RAID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 w:hint="eastAsia"/>
        </w:rPr>
        <w:t>的扩展</w:t>
      </w:r>
    </w:p>
    <w:p w14:paraId="6B085401" w14:textId="59CAB4B4" w:rsidR="00826EF0" w:rsidRDefault="00826EF0" w:rsidP="00826EF0">
      <w:pPr>
        <w:ind w:left="240"/>
        <w:rPr>
          <w:rFonts w:ascii="Times New Roman" w:hAnsi="Times New Roman" w:cs="Times New Roman"/>
        </w:rPr>
      </w:pPr>
      <w:r w:rsidRPr="00826EF0">
        <w:rPr>
          <w:rFonts w:ascii="Times New Roman" w:hAnsi="Times New Roman" w:cs="Times New Roman" w:hint="eastAsia"/>
          <w:b/>
          <w:bCs/>
        </w:rPr>
        <w:t>RAID</w:t>
      </w:r>
      <w:r w:rsidRPr="00826EF0">
        <w:rPr>
          <w:rFonts w:ascii="Times New Roman" w:hAnsi="Times New Roman" w:cs="Times New Roman"/>
          <w:b/>
          <w:bCs/>
        </w:rPr>
        <w:t>7</w:t>
      </w:r>
      <w:r w:rsidRPr="00826EF0">
        <w:rPr>
          <w:rFonts w:ascii="Times New Roman" w:hAnsi="Times New Roman" w:cs="Times New Roman" w:hint="eastAsia"/>
          <w:b/>
          <w:bCs/>
        </w:rPr>
        <w:t>：</w:t>
      </w:r>
      <w:r>
        <w:rPr>
          <w:rFonts w:ascii="Times New Roman" w:hAnsi="Times New Roman" w:cs="Times New Roman" w:hint="eastAsia"/>
        </w:rPr>
        <w:t>RAID</w:t>
      </w:r>
      <w:r>
        <w:rPr>
          <w:rFonts w:ascii="Times New Roman" w:hAnsi="Times New Roman" w:cs="Times New Roman"/>
        </w:rPr>
        <w:t>6+</w:t>
      </w:r>
      <w:r>
        <w:rPr>
          <w:rFonts w:ascii="Times New Roman" w:hAnsi="Times New Roman" w:cs="Times New Roman" w:hint="eastAsia"/>
        </w:rPr>
        <w:t>Cache</w:t>
      </w:r>
    </w:p>
    <w:p w14:paraId="3B948B99" w14:textId="2D3F4DC4" w:rsidR="00826EF0" w:rsidRDefault="00826EF0" w:rsidP="00826EF0">
      <w:pPr>
        <w:rPr>
          <w:rFonts w:ascii="Times New Roman" w:hAnsi="Times New Roman" w:cs="Times New Roman"/>
        </w:rPr>
      </w:pPr>
      <w:r w:rsidRPr="00826EF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4AAF1B0F" wp14:editId="5AECE1DD">
            <wp:simplePos x="0" y="0"/>
            <wp:positionH relativeFrom="column">
              <wp:posOffset>205740</wp:posOffset>
            </wp:positionH>
            <wp:positionV relativeFrom="paragraph">
              <wp:posOffset>0</wp:posOffset>
            </wp:positionV>
            <wp:extent cx="5680710" cy="349521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3495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-----------------------------------------------------</w:t>
      </w:r>
      <w:r>
        <w:rPr>
          <w:rFonts w:ascii="Times New Roman" w:hAnsi="Times New Roman" w:cs="Times New Roman" w:hint="eastAsia"/>
        </w:rPr>
        <w:t>end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of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RAID</w:t>
      </w:r>
      <w:r>
        <w:rPr>
          <w:rFonts w:ascii="Times New Roman" w:hAnsi="Times New Roman" w:cs="Times New Roman"/>
        </w:rPr>
        <w:t>------------------------------------------------</w:t>
      </w:r>
    </w:p>
    <w:p w14:paraId="709728AD" w14:textId="72005F78" w:rsidR="00826EF0" w:rsidRDefault="00826EF0" w:rsidP="00826EF0">
      <w:pPr>
        <w:rPr>
          <w:rFonts w:ascii="Times New Roman" w:hAnsi="Times New Roman" w:cs="Times New Roman"/>
        </w:rPr>
      </w:pPr>
    </w:p>
    <w:p w14:paraId="135B6AB8" w14:textId="3D0AE37F" w:rsidR="00826EF0" w:rsidRPr="00826EF0" w:rsidRDefault="00826EF0" w:rsidP="00826EF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26EF0">
        <w:rPr>
          <w:rFonts w:ascii="Times New Roman" w:hAnsi="Times New Roman" w:cs="Times New Roman"/>
          <w:b/>
          <w:bCs/>
          <w:sz w:val="32"/>
          <w:szCs w:val="32"/>
        </w:rPr>
        <w:t>3.3</w:t>
      </w:r>
      <w:r w:rsidRPr="00826EF0">
        <w:rPr>
          <w:rFonts w:ascii="Times New Roman" w:hAnsi="Times New Roman" w:cs="Times New Roman" w:hint="eastAsia"/>
          <w:b/>
          <w:bCs/>
          <w:sz w:val="32"/>
          <w:szCs w:val="32"/>
        </w:rPr>
        <w:t>总线设计</w:t>
      </w:r>
    </w:p>
    <w:p w14:paraId="65C65EE5" w14:textId="06335647" w:rsidR="00826EF0" w:rsidRDefault="00826EF0" w:rsidP="00826EF0">
      <w:pPr>
        <w:rPr>
          <w:rFonts w:ascii="Times New Roman" w:hAnsi="Times New Roman" w:cs="Times New Roman"/>
        </w:rPr>
      </w:pPr>
    </w:p>
    <w:p w14:paraId="7A81A886" w14:textId="1555950D" w:rsidR="00826EF0" w:rsidRDefault="00826EF0" w:rsidP="00826E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计算机各个子系统通过总线互连，分时共享信息传送</w:t>
      </w:r>
    </w:p>
    <w:p w14:paraId="0F43C22E" w14:textId="43AABF4D" w:rsidR="00826EF0" w:rsidRDefault="00826EF0" w:rsidP="00826EF0">
      <w:pPr>
        <w:rPr>
          <w:rFonts w:ascii="Times New Roman" w:hAnsi="Times New Roman" w:cs="Times New Roman"/>
        </w:rPr>
      </w:pPr>
      <w:r w:rsidRPr="00826EF0">
        <w:rPr>
          <w:rFonts w:ascii="Times New Roman" w:hAnsi="Times New Roman" w:cs="Times New Roman" w:hint="eastAsia"/>
          <w:b/>
          <w:bCs/>
        </w:rPr>
        <w:t>优：</w:t>
      </w:r>
      <w:r>
        <w:rPr>
          <w:rFonts w:ascii="Times New Roman" w:hAnsi="Times New Roman" w:cs="Times New Roman" w:hint="eastAsia"/>
        </w:rPr>
        <w:t>成本低简单易用</w:t>
      </w:r>
    </w:p>
    <w:p w14:paraId="0879D175" w14:textId="15179D1A" w:rsidR="00826EF0" w:rsidRDefault="00826EF0" w:rsidP="00826EF0">
      <w:pPr>
        <w:rPr>
          <w:rFonts w:ascii="Times New Roman" w:hAnsi="Times New Roman" w:cs="Times New Roman"/>
        </w:rPr>
      </w:pPr>
      <w:r w:rsidRPr="00826EF0">
        <w:rPr>
          <w:rFonts w:ascii="Times New Roman" w:hAnsi="Times New Roman" w:cs="Times New Roman" w:hint="eastAsia"/>
          <w:b/>
          <w:bCs/>
        </w:rPr>
        <w:t>缺：</w:t>
      </w:r>
      <w:r>
        <w:rPr>
          <w:rFonts w:ascii="Times New Roman" w:hAnsi="Times New Roman" w:cs="Times New Roman" w:hint="eastAsia"/>
        </w:rPr>
        <w:t>总线带宽成为</w:t>
      </w:r>
      <w:r>
        <w:rPr>
          <w:rFonts w:ascii="Times New Roman" w:hAnsi="Times New Roman" w:cs="Times New Roman" w:hint="eastAsia"/>
        </w:rPr>
        <w:t>IO</w:t>
      </w:r>
      <w:r>
        <w:rPr>
          <w:rFonts w:ascii="Times New Roman" w:hAnsi="Times New Roman" w:cs="Times New Roman" w:hint="eastAsia"/>
        </w:rPr>
        <w:t>吞吐量瓶颈</w:t>
      </w:r>
    </w:p>
    <w:p w14:paraId="45F2A465" w14:textId="08998824" w:rsidR="00826EF0" w:rsidRPr="00336835" w:rsidRDefault="00826EF0" w:rsidP="00826EF0">
      <w:pPr>
        <w:rPr>
          <w:rFonts w:ascii="Times New Roman" w:hAnsi="Times New Roman" w:cs="Times New Roman"/>
          <w:b/>
          <w:bCs/>
        </w:rPr>
      </w:pPr>
    </w:p>
    <w:p w14:paraId="659EB18D" w14:textId="7A471D0D" w:rsidR="00826EF0" w:rsidRDefault="00826EF0" w:rsidP="00826EF0">
      <w:pPr>
        <w:rPr>
          <w:rFonts w:ascii="Times New Roman" w:hAnsi="Times New Roman" w:cs="Times New Roman"/>
        </w:rPr>
      </w:pPr>
      <w:r w:rsidRPr="00336835">
        <w:rPr>
          <w:rFonts w:ascii="Times New Roman" w:hAnsi="Times New Roman" w:cs="Times New Roman" w:hint="eastAsia"/>
          <w:b/>
          <w:bCs/>
        </w:rPr>
        <w:t>总线事务：</w:t>
      </w:r>
      <w:r>
        <w:rPr>
          <w:rFonts w:ascii="Times New Roman" w:hAnsi="Times New Roman" w:cs="Times New Roman" w:hint="eastAsia"/>
        </w:rPr>
        <w:t>一次信息交换过程，包含地址阶段和数据阶段，一次时间叫做总线周期</w:t>
      </w:r>
    </w:p>
    <w:p w14:paraId="4D8C7E25" w14:textId="65055525" w:rsidR="00826EF0" w:rsidRDefault="00826EF0" w:rsidP="00826E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*</w:t>
      </w:r>
      <w:r>
        <w:rPr>
          <w:rFonts w:ascii="Times New Roman" w:hAnsi="Times New Roman" w:cs="Times New Roman" w:hint="eastAsia"/>
        </w:rPr>
        <w:t>发出请求的是</w:t>
      </w:r>
      <w:r w:rsidRPr="00826EF0">
        <w:rPr>
          <w:rFonts w:ascii="Times New Roman" w:hAnsi="Times New Roman" w:cs="Times New Roman" w:hint="eastAsia"/>
          <w:u w:val="single"/>
        </w:rPr>
        <w:t>主设备</w:t>
      </w:r>
      <w:r>
        <w:rPr>
          <w:rFonts w:ascii="Times New Roman" w:hAnsi="Times New Roman" w:cs="Times New Roman" w:hint="eastAsia"/>
        </w:rPr>
        <w:t>，</w:t>
      </w:r>
      <w:r w:rsidRPr="00826EF0">
        <w:rPr>
          <w:rFonts w:ascii="Times New Roman" w:hAnsi="Times New Roman" w:cs="Times New Roman" w:hint="eastAsia"/>
          <w:u w:val="single"/>
        </w:rPr>
        <w:t>与主设备信息交换</w:t>
      </w:r>
      <w:r>
        <w:rPr>
          <w:rFonts w:ascii="Times New Roman" w:hAnsi="Times New Roman" w:cs="Times New Roman" w:hint="eastAsia"/>
        </w:rPr>
        <w:t>的是从设备</w:t>
      </w:r>
    </w:p>
    <w:p w14:paraId="18A06454" w14:textId="4EDDC186" w:rsidR="00826EF0" w:rsidRDefault="00826EF0" w:rsidP="00826EF0">
      <w:pPr>
        <w:rPr>
          <w:rFonts w:ascii="Times New Roman" w:hAnsi="Times New Roman" w:cs="Times New Roman"/>
        </w:rPr>
      </w:pPr>
    </w:p>
    <w:p w14:paraId="2C55FDF5" w14:textId="3DAD019E" w:rsidR="00826EF0" w:rsidRDefault="00336835" w:rsidP="00826EF0">
      <w:pPr>
        <w:rPr>
          <w:rFonts w:ascii="Times New Roman" w:hAnsi="Times New Roman" w:cs="Times New Roman"/>
        </w:rPr>
      </w:pPr>
      <w:r w:rsidRPr="00336835">
        <w:rPr>
          <w:rFonts w:ascii="Times New Roman" w:hAnsi="Times New Roman" w:cs="Times New Roman" w:hint="eastAsia"/>
          <w:b/>
          <w:bCs/>
        </w:rPr>
        <w:t>总线分类：</w:t>
      </w:r>
      <w:r>
        <w:rPr>
          <w:rFonts w:ascii="Times New Roman" w:hAnsi="Times New Roman" w:cs="Times New Roman" w:hint="eastAsia"/>
        </w:rPr>
        <w:t>单向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双向；专用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非专用</w:t>
      </w:r>
      <w:r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 w:hint="eastAsia"/>
        </w:rPr>
        <w:t>片内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片外</w:t>
      </w:r>
      <w:r>
        <w:rPr>
          <w:rFonts w:ascii="Times New Roman" w:hAnsi="Times New Roman" w:cs="Times New Roman" w:hint="eastAsia"/>
        </w:rPr>
        <w:t>or</w:t>
      </w:r>
      <w:r>
        <w:rPr>
          <w:rFonts w:ascii="Times New Roman" w:hAnsi="Times New Roman" w:cs="Times New Roman" w:hint="eastAsia"/>
        </w:rPr>
        <w:t>内部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外部（指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）</w:t>
      </w:r>
    </w:p>
    <w:p w14:paraId="3123E417" w14:textId="48F20A17" w:rsidR="00336835" w:rsidRDefault="00336835" w:rsidP="00826EF0">
      <w:pPr>
        <w:rPr>
          <w:rFonts w:ascii="Times New Roman" w:hAnsi="Times New Roman" w:cs="Times New Roman"/>
        </w:rPr>
      </w:pPr>
    </w:p>
    <w:p w14:paraId="0879F5FE" w14:textId="0F739716" w:rsidR="00336835" w:rsidRDefault="00336835" w:rsidP="00826E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总线：</w:t>
      </w:r>
      <w:r>
        <w:rPr>
          <w:rFonts w:ascii="Times New Roman" w:hAnsi="Times New Roman" w:cs="Times New Roman" w:hint="eastAsia"/>
        </w:rPr>
        <w:t>CPU</w:t>
      </w:r>
      <w:r>
        <w:rPr>
          <w:rFonts w:ascii="Times New Roman" w:hAnsi="Times New Roman" w:cs="Times New Roman" w:hint="eastAsia"/>
        </w:rPr>
        <w:t>与外围芯片连接</w:t>
      </w:r>
    </w:p>
    <w:p w14:paraId="5C60E997" w14:textId="483B661C" w:rsidR="00336835" w:rsidRDefault="00336835" w:rsidP="00826EF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 w:hint="eastAsia"/>
        </w:rPr>
        <w:t>系统总线：</w:t>
      </w:r>
      <w:r>
        <w:rPr>
          <w:rFonts w:ascii="Times New Roman" w:hAnsi="Times New Roman" w:cs="Times New Roman" w:hint="eastAsia"/>
        </w:rPr>
        <w:t>IO</w:t>
      </w:r>
      <w:r>
        <w:rPr>
          <w:rFonts w:ascii="Times New Roman" w:hAnsi="Times New Roman" w:cs="Times New Roman" w:hint="eastAsia"/>
        </w:rPr>
        <w:t>通道总线，</w:t>
      </w:r>
      <w:r>
        <w:rPr>
          <w:rFonts w:ascii="Times New Roman" w:hAnsi="Times New Roman" w:cs="Times New Roman" w:hint="eastAsia"/>
        </w:rPr>
        <w:t>ISA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PCIE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 w:hint="eastAsia"/>
        </w:rPr>
        <w:t>etc</w:t>
      </w:r>
      <w:r>
        <w:rPr>
          <w:rFonts w:ascii="Times New Roman" w:hAnsi="Times New Roman" w:cs="Times New Roman"/>
        </w:rPr>
        <w:t>.</w:t>
      </w:r>
    </w:p>
    <w:p w14:paraId="36862921" w14:textId="218903F7" w:rsidR="00336835" w:rsidRDefault="00336835" w:rsidP="00336835">
      <w:pPr>
        <w:ind w:firstLine="24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外设总线：主机与外设接口总线，</w:t>
      </w:r>
      <w:r>
        <w:rPr>
          <w:rFonts w:ascii="Times New Roman" w:hAnsi="Times New Roman" w:cs="Times New Roman" w:hint="eastAsia"/>
        </w:rPr>
        <w:t>IDE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USB,</w:t>
      </w:r>
      <w:r>
        <w:rPr>
          <w:rFonts w:ascii="Times New Roman" w:hAnsi="Times New Roman" w:cs="Times New Roman"/>
        </w:rPr>
        <w:t xml:space="preserve"> etc.</w:t>
      </w:r>
    </w:p>
    <w:p w14:paraId="64FEE44B" w14:textId="2069D1BB" w:rsidR="00336835" w:rsidRDefault="00336835" w:rsidP="00336835">
      <w:pPr>
        <w:rPr>
          <w:rFonts w:ascii="Times New Roman" w:hAnsi="Times New Roman" w:cs="Times New Roman"/>
        </w:rPr>
      </w:pPr>
    </w:p>
    <w:p w14:paraId="169FB2DA" w14:textId="38D4B284" w:rsidR="00336835" w:rsidRDefault="00336835" w:rsidP="003368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性能指标：</w:t>
      </w:r>
    </w:p>
    <w:p w14:paraId="52D14A71" w14:textId="7853D9BD" w:rsidR="00336835" w:rsidRPr="00336835" w:rsidRDefault="00336835" w:rsidP="003368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336835">
        <w:rPr>
          <w:rFonts w:ascii="Times New Roman" w:hAnsi="Times New Roman" w:cs="Times New Roman" w:hint="eastAsia"/>
        </w:rPr>
        <w:t>总线宽度：线数，受地址线和数据线的数量直接影响</w:t>
      </w:r>
    </w:p>
    <w:p w14:paraId="50F8EAC8" w14:textId="07997E21" w:rsidR="00336835" w:rsidRDefault="00336835" w:rsidP="003368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总线带宽：总线频率</w:t>
      </w:r>
      <w:r>
        <w:rPr>
          <w:rFonts w:ascii="Times New Roman" w:hAnsi="Times New Roman" w:cs="Times New Roman" w:hint="eastAsia"/>
        </w:rPr>
        <w:t>x</w:t>
      </w:r>
      <w:r>
        <w:rPr>
          <w:rFonts w:ascii="Times New Roman" w:hAnsi="Times New Roman" w:cs="Times New Roman" w:hint="eastAsia"/>
        </w:rPr>
        <w:t>总线宽度</w:t>
      </w:r>
    </w:p>
    <w:p w14:paraId="26886ED7" w14:textId="196FFAE9" w:rsidR="00336835" w:rsidRDefault="00336835" w:rsidP="003368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总线负载：最大设备数量</w:t>
      </w:r>
    </w:p>
    <w:p w14:paraId="77F96FF8" w14:textId="50B3E3B6" w:rsidR="00336835" w:rsidRDefault="00336835" w:rsidP="003368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总线复用：分时使用来减少总线数量，提高利用率</w:t>
      </w:r>
    </w:p>
    <w:p w14:paraId="20338B45" w14:textId="50D215CF" w:rsidR="00336835" w:rsidRDefault="00336835" w:rsidP="0033683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总线猝发（</w:t>
      </w:r>
      <w:proofErr w:type="spellStart"/>
      <w:r>
        <w:rPr>
          <w:rFonts w:ascii="Times New Roman" w:hAnsi="Times New Roman" w:cs="Times New Roman" w:hint="eastAsia"/>
        </w:rPr>
        <w:t>brust</w:t>
      </w:r>
      <w:proofErr w:type="spellEnd"/>
      <w:r>
        <w:rPr>
          <w:rFonts w:ascii="Times New Roman" w:hAnsi="Times New Roman" w:cs="Times New Roman" w:hint="eastAsia"/>
        </w:rPr>
        <w:t>）传输：一个周期内传输多个连续地址数据</w:t>
      </w:r>
    </w:p>
    <w:p w14:paraId="62E81707" w14:textId="269B7ED7" w:rsidR="00336835" w:rsidRDefault="00336835" w:rsidP="00336835">
      <w:pPr>
        <w:rPr>
          <w:rFonts w:ascii="Times New Roman" w:hAnsi="Times New Roman" w:cs="Times New Roman"/>
        </w:rPr>
      </w:pPr>
    </w:p>
    <w:p w14:paraId="5B5CD881" w14:textId="77777777" w:rsidR="0000585C" w:rsidRPr="0000585C" w:rsidRDefault="0000585C" w:rsidP="0000585C">
      <w:pPr>
        <w:rPr>
          <w:rFonts w:ascii="KaiTi" w:eastAsia="KaiTi" w:hAnsi="KaiTi" w:cs="Times New Roman"/>
          <w:b/>
          <w:bCs/>
        </w:rPr>
      </w:pPr>
      <w:r w:rsidRPr="0000585C">
        <w:rPr>
          <w:rFonts w:ascii="KaiTi" w:eastAsia="KaiTi" w:hAnsi="KaiTi" w:cs="Times New Roman" w:hint="eastAsia"/>
          <w:b/>
          <w:bCs/>
        </w:rPr>
        <w:t>概念：</w:t>
      </w:r>
    </w:p>
    <w:p w14:paraId="13EAAEB9" w14:textId="4A3E83BD" w:rsidR="0000585C" w:rsidRPr="0000585C" w:rsidRDefault="0000585C" w:rsidP="0000585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00585C">
        <w:rPr>
          <w:rFonts w:ascii="Times New Roman" w:hAnsi="Times New Roman" w:cs="Times New Roman" w:hint="eastAsia"/>
        </w:rPr>
        <w:t>数据宽度</w:t>
      </w:r>
      <w:r w:rsidRPr="0000585C">
        <w:rPr>
          <w:rFonts w:ascii="Times New Roman" w:hAnsi="Times New Roman" w:cs="Times New Roman" w:hint="eastAsia"/>
        </w:rPr>
        <w:t>-&gt;</w:t>
      </w:r>
      <w:r w:rsidRPr="0000585C">
        <w:rPr>
          <w:rFonts w:ascii="Times New Roman" w:hAnsi="Times New Roman" w:cs="Times New Roman" w:hint="eastAsia"/>
        </w:rPr>
        <w:t>取得</w:t>
      </w:r>
      <w:r w:rsidRPr="0000585C">
        <w:rPr>
          <w:rFonts w:ascii="Times New Roman" w:hAnsi="Times New Roman" w:cs="Times New Roman" w:hint="eastAsia"/>
        </w:rPr>
        <w:t>IO</w:t>
      </w:r>
      <w:r w:rsidRPr="0000585C">
        <w:rPr>
          <w:rFonts w:ascii="Times New Roman" w:hAnsi="Times New Roman" w:cs="Times New Roman" w:hint="eastAsia"/>
        </w:rPr>
        <w:t>总线后所传送数据总量</w:t>
      </w:r>
    </w:p>
    <w:p w14:paraId="240C2B47" w14:textId="113078CE" w:rsidR="007B74C5" w:rsidRPr="00EE135F" w:rsidRDefault="0000585C" w:rsidP="007B74C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00585C">
        <w:rPr>
          <w:rFonts w:ascii="Times New Roman" w:hAnsi="Times New Roman" w:cs="Times New Roman" w:hint="eastAsia"/>
        </w:rPr>
        <w:t>数据通路宽度</w:t>
      </w:r>
      <w:r w:rsidRPr="0000585C">
        <w:rPr>
          <w:rFonts w:ascii="Times New Roman" w:hAnsi="Times New Roman" w:cs="Times New Roman" w:hint="eastAsia"/>
        </w:rPr>
        <w:t>-&gt;</w:t>
      </w:r>
      <w:r w:rsidRPr="0000585C">
        <w:rPr>
          <w:rFonts w:ascii="Times New Roman" w:hAnsi="Times New Roman" w:cs="Times New Roman" w:hint="eastAsia"/>
        </w:rPr>
        <w:t>数据总线的物理宽度（数据总线宽度）</w:t>
      </w:r>
    </w:p>
    <w:p w14:paraId="7198CE8C" w14:textId="3D9BFB80" w:rsidR="0000585C" w:rsidRPr="0000585C" w:rsidRDefault="0000585C" w:rsidP="0000585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00585C">
        <w:rPr>
          <w:rFonts w:ascii="Times New Roman" w:hAnsi="Times New Roman" w:cs="Times New Roman" w:hint="eastAsia"/>
        </w:rPr>
        <w:t>单字宽度适用低速设备，定长块宽度适合于高速设备</w:t>
      </w:r>
    </w:p>
    <w:p w14:paraId="5554894D" w14:textId="77777777" w:rsidR="0000585C" w:rsidRPr="0000585C" w:rsidRDefault="0000585C" w:rsidP="0000585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00585C">
        <w:rPr>
          <w:rFonts w:ascii="Times New Roman" w:hAnsi="Times New Roman" w:cs="Times New Roman" w:hint="eastAsia"/>
        </w:rPr>
        <w:t>变长块</w:t>
      </w:r>
      <w:r w:rsidRPr="0000585C">
        <w:rPr>
          <w:rFonts w:ascii="Times New Roman" w:hAnsi="Times New Roman" w:cs="Times New Roman" w:hint="eastAsia"/>
        </w:rPr>
        <w:t>-&gt;</w:t>
      </w:r>
      <w:r w:rsidRPr="0000585C">
        <w:rPr>
          <w:rFonts w:ascii="Times New Roman" w:hAnsi="Times New Roman" w:cs="Times New Roman" w:hint="eastAsia"/>
        </w:rPr>
        <w:t>高优先级中高速设备（灵活性好）</w:t>
      </w:r>
    </w:p>
    <w:p w14:paraId="31DE9681" w14:textId="5F0E2B32" w:rsidR="0000585C" w:rsidRPr="007B74C5" w:rsidRDefault="0000585C" w:rsidP="0000585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00585C">
        <w:rPr>
          <w:rFonts w:ascii="Times New Roman" w:hAnsi="Times New Roman" w:cs="Times New Roman" w:hint="eastAsia"/>
        </w:rPr>
        <w:t>单字加定长宽度</w:t>
      </w:r>
      <w:r w:rsidRPr="0000585C">
        <w:rPr>
          <w:rFonts w:ascii="Times New Roman" w:hAnsi="Times New Roman" w:cs="Times New Roman" w:hint="eastAsia"/>
        </w:rPr>
        <w:t>-&gt;</w:t>
      </w:r>
      <w:r w:rsidRPr="0000585C">
        <w:rPr>
          <w:rFonts w:ascii="Times New Roman" w:hAnsi="Times New Roman" w:cs="Times New Roman" w:hint="eastAsia"/>
        </w:rPr>
        <w:t>速度低而优先级较高的设备（信息块超过定长块可以用单字传输）</w:t>
      </w:r>
    </w:p>
    <w:p w14:paraId="425FE05A" w14:textId="77777777" w:rsidR="0000585C" w:rsidRPr="0000585C" w:rsidRDefault="0000585C" w:rsidP="0000585C">
      <w:pPr>
        <w:rPr>
          <w:rFonts w:ascii="Times New Roman" w:hAnsi="Times New Roman" w:cs="Times New Roman"/>
        </w:rPr>
      </w:pPr>
    </w:p>
    <w:p w14:paraId="732EACF1" w14:textId="77777777" w:rsidR="0000585C" w:rsidRPr="0000585C" w:rsidRDefault="0000585C" w:rsidP="0000585C">
      <w:p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  <w:b/>
          <w:bCs/>
        </w:rPr>
        <w:t>设备使用总线的步骤是</w:t>
      </w:r>
      <w:r w:rsidRPr="007B74C5">
        <w:rPr>
          <w:rFonts w:ascii="Times New Roman" w:hAnsi="Times New Roman" w:cs="Times New Roman" w:hint="eastAsia"/>
          <w:b/>
          <w:bCs/>
        </w:rPr>
        <w:t>:</w:t>
      </w:r>
      <w:r w:rsidRPr="0000585C">
        <w:rPr>
          <w:rFonts w:ascii="Times New Roman" w:hAnsi="Times New Roman" w:cs="Times New Roman" w:hint="eastAsia"/>
        </w:rPr>
        <w:t xml:space="preserve"> </w:t>
      </w:r>
      <w:r w:rsidRPr="0000585C">
        <w:rPr>
          <w:rFonts w:ascii="Times New Roman" w:hAnsi="Times New Roman" w:cs="Times New Roman" w:hint="eastAsia"/>
        </w:rPr>
        <w:t>总线请求、总线仲裁、寻址、传送数据、检错和报错。</w:t>
      </w:r>
      <w:r w:rsidRPr="0000585C">
        <w:rPr>
          <w:rFonts w:ascii="Times New Roman" w:hAnsi="Times New Roman" w:cs="Times New Roman" w:hint="eastAsia"/>
        </w:rPr>
        <w:t xml:space="preserve"> </w:t>
      </w:r>
    </w:p>
    <w:p w14:paraId="60AD87FE" w14:textId="77777777" w:rsidR="0000585C" w:rsidRPr="0000585C" w:rsidRDefault="0000585C" w:rsidP="0000585C">
      <w:p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  <w:b/>
          <w:bCs/>
        </w:rPr>
        <w:t>总线控制线路包括</w:t>
      </w:r>
      <w:r w:rsidRPr="007B74C5">
        <w:rPr>
          <w:rFonts w:ascii="Times New Roman" w:hAnsi="Times New Roman" w:cs="Times New Roman" w:hint="eastAsia"/>
          <w:b/>
          <w:bCs/>
        </w:rPr>
        <w:t>:</w:t>
      </w:r>
      <w:r w:rsidRPr="0000585C">
        <w:rPr>
          <w:rFonts w:ascii="Times New Roman" w:hAnsi="Times New Roman" w:cs="Times New Roman" w:hint="eastAsia"/>
        </w:rPr>
        <w:t xml:space="preserve"> </w:t>
      </w:r>
      <w:r w:rsidRPr="0000585C">
        <w:rPr>
          <w:rFonts w:ascii="Times New Roman" w:hAnsi="Times New Roman" w:cs="Times New Roman" w:hint="eastAsia"/>
        </w:rPr>
        <w:t>总线仲裁逻辑、驱动器和中断逻辑等</w:t>
      </w:r>
      <w:r w:rsidRPr="0000585C">
        <w:rPr>
          <w:rFonts w:ascii="Times New Roman" w:hAnsi="Times New Roman" w:cs="Times New Roman" w:hint="eastAsia"/>
        </w:rPr>
        <w:t xml:space="preserve"> </w:t>
      </w:r>
    </w:p>
    <w:p w14:paraId="7C471195" w14:textId="77777777" w:rsidR="0000585C" w:rsidRPr="0000585C" w:rsidRDefault="0000585C" w:rsidP="0000585C">
      <w:pPr>
        <w:rPr>
          <w:rFonts w:ascii="Times New Roman" w:hAnsi="Times New Roman" w:cs="Times New Roman"/>
        </w:rPr>
      </w:pPr>
    </w:p>
    <w:p w14:paraId="6EA9983E" w14:textId="1B503857" w:rsidR="0000585C" w:rsidRPr="007B74C5" w:rsidRDefault="0000585C" w:rsidP="0000585C">
      <w:pPr>
        <w:rPr>
          <w:rFonts w:ascii="Times New Roman" w:hAnsi="Times New Roman" w:cs="Times New Roman"/>
          <w:b/>
          <w:bCs/>
        </w:rPr>
      </w:pPr>
      <w:r w:rsidRPr="007B74C5">
        <w:rPr>
          <w:rFonts w:ascii="Times New Roman" w:hAnsi="Times New Roman" w:cs="Times New Roman" w:hint="eastAsia"/>
          <w:b/>
          <w:bCs/>
        </w:rPr>
        <w:t>总线传输技术问题：</w:t>
      </w:r>
    </w:p>
    <w:p w14:paraId="7B4279F5" w14:textId="3D6FE7D2" w:rsidR="0000585C" w:rsidRPr="007B74C5" w:rsidRDefault="0000585C" w:rsidP="007B74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</w:rPr>
        <w:t>总线传输同步</w:t>
      </w:r>
    </w:p>
    <w:p w14:paraId="18FEDA9D" w14:textId="4FC3C3BA" w:rsidR="007B74C5" w:rsidRPr="007B74C5" w:rsidRDefault="007B74C5" w:rsidP="007B74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AED5D74" wp14:editId="5C26AD06">
            <wp:simplePos x="0" y="0"/>
            <wp:positionH relativeFrom="column">
              <wp:posOffset>1520190</wp:posOffset>
            </wp:positionH>
            <wp:positionV relativeFrom="paragraph">
              <wp:posOffset>201295</wp:posOffset>
            </wp:positionV>
            <wp:extent cx="4389120" cy="718859"/>
            <wp:effectExtent l="0" t="0" r="5080" b="50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718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B74C5">
        <w:rPr>
          <w:rFonts w:ascii="Times New Roman" w:hAnsi="Times New Roman" w:cs="Times New Roman" w:hint="eastAsia"/>
        </w:rPr>
        <w:t>总线仲裁控制</w:t>
      </w:r>
    </w:p>
    <w:p w14:paraId="358813B3" w14:textId="77777777" w:rsidR="007B74C5" w:rsidRPr="007B74C5" w:rsidRDefault="007B74C5" w:rsidP="007B74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</w:rPr>
        <w:t>出错处理</w:t>
      </w:r>
    </w:p>
    <w:p w14:paraId="69736C56" w14:textId="77777777" w:rsidR="007B74C5" w:rsidRPr="007B74C5" w:rsidRDefault="007B74C5" w:rsidP="007B74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</w:rPr>
        <w:t>总线驱动</w:t>
      </w:r>
    </w:p>
    <w:p w14:paraId="0F54A5F9" w14:textId="77777777" w:rsidR="007B74C5" w:rsidRPr="007B74C5" w:rsidRDefault="007B74C5" w:rsidP="007B74C5">
      <w:pPr>
        <w:rPr>
          <w:rFonts w:ascii="Times New Roman" w:hAnsi="Times New Roman" w:cs="Times New Roman"/>
        </w:rPr>
      </w:pPr>
    </w:p>
    <w:p w14:paraId="266B78AA" w14:textId="77777777" w:rsidR="007B74C5" w:rsidRPr="007B74C5" w:rsidRDefault="007B74C5" w:rsidP="007B74C5">
      <w:pPr>
        <w:rPr>
          <w:rFonts w:ascii="Times New Roman" w:hAnsi="Times New Roman" w:cs="Times New Roman"/>
          <w:b/>
          <w:bCs/>
        </w:rPr>
      </w:pPr>
      <w:r w:rsidRPr="007B74C5">
        <w:rPr>
          <w:rFonts w:ascii="Times New Roman" w:hAnsi="Times New Roman" w:cs="Times New Roman" w:hint="eastAsia"/>
          <w:b/>
          <w:bCs/>
        </w:rPr>
        <w:t>3.3.3</w:t>
      </w:r>
      <w:r w:rsidRPr="007B74C5">
        <w:rPr>
          <w:rFonts w:ascii="Times New Roman" w:hAnsi="Times New Roman" w:cs="Times New Roman" w:hint="eastAsia"/>
          <w:b/>
          <w:bCs/>
        </w:rPr>
        <w:t>总线定时控制：</w:t>
      </w:r>
    </w:p>
    <w:p w14:paraId="0400C730" w14:textId="6163E6BD" w:rsidR="007B74C5" w:rsidRPr="007B74C5" w:rsidRDefault="007B74C5" w:rsidP="007B74C5">
      <w:p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</w:rPr>
        <w:t>同步定时（统一的时钟信号来协调）、异步定时（应答方式）</w:t>
      </w:r>
      <w:r w:rsidRPr="007B74C5">
        <w:rPr>
          <w:rFonts w:ascii="Times New Roman" w:hAnsi="Times New Roman" w:cs="Times New Roman" w:hint="eastAsia"/>
        </w:rPr>
        <w:t>-&gt;</w:t>
      </w:r>
      <w:r w:rsidRPr="007B74C5">
        <w:rPr>
          <w:rFonts w:ascii="Times New Roman" w:hAnsi="Times New Roman" w:cs="Times New Roman" w:hint="eastAsia"/>
        </w:rPr>
        <w:t>三种情况：不互锁、半互锁、全互锁（最复杂但可靠</w:t>
      </w:r>
      <w:r>
        <w:rPr>
          <w:rFonts w:ascii="Times New Roman" w:hAnsi="Times New Roman" w:cs="Times New Roman" w:hint="eastAsia"/>
        </w:rPr>
        <w:t>,</w:t>
      </w:r>
      <w:r>
        <w:rPr>
          <w:rFonts w:ascii="Times New Roman" w:hAnsi="Times New Roman" w:cs="Times New Roman" w:hint="eastAsia"/>
        </w:rPr>
        <w:t>回答后才撤销请求信号</w:t>
      </w:r>
      <w:r w:rsidRPr="007B74C5">
        <w:rPr>
          <w:rFonts w:ascii="Times New Roman" w:hAnsi="Times New Roman" w:cs="Times New Roman" w:hint="eastAsia"/>
        </w:rPr>
        <w:t>）</w:t>
      </w:r>
    </w:p>
    <w:p w14:paraId="2CE61D1C" w14:textId="77777777" w:rsidR="007B74C5" w:rsidRPr="007B74C5" w:rsidRDefault="007B74C5" w:rsidP="007B74C5">
      <w:pPr>
        <w:rPr>
          <w:rFonts w:ascii="Times New Roman" w:hAnsi="Times New Roman" w:cs="Times New Roman"/>
        </w:rPr>
      </w:pPr>
    </w:p>
    <w:p w14:paraId="12F77625" w14:textId="77777777" w:rsidR="007B74C5" w:rsidRPr="007B74C5" w:rsidRDefault="007B74C5" w:rsidP="007B74C5">
      <w:pPr>
        <w:rPr>
          <w:rFonts w:ascii="Times New Roman" w:hAnsi="Times New Roman" w:cs="Times New Roman"/>
          <w:b/>
          <w:bCs/>
        </w:rPr>
      </w:pPr>
      <w:r w:rsidRPr="007B74C5">
        <w:rPr>
          <w:rFonts w:ascii="Times New Roman" w:hAnsi="Times New Roman" w:cs="Times New Roman" w:hint="eastAsia"/>
          <w:b/>
          <w:bCs/>
        </w:rPr>
        <w:t>总线通信技术：</w:t>
      </w:r>
    </w:p>
    <w:p w14:paraId="54ED61E0" w14:textId="5097C3B7" w:rsidR="007B74C5" w:rsidRDefault="007B74C5" w:rsidP="007B74C5">
      <w:p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</w:rPr>
        <w:t>同步通信：速率高，容易造成同步误差或者时钟线上的干扰信号引起误同步。</w:t>
      </w:r>
    </w:p>
    <w:p w14:paraId="693C2243" w14:textId="3846B0E6" w:rsidR="007B74C5" w:rsidRDefault="007B74C5" w:rsidP="007B74C5">
      <w:p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</w:rPr>
        <w:t>异步通信：单向控制（源控制或目的控制）、双向控制（双方共同控制）</w:t>
      </w:r>
    </w:p>
    <w:p w14:paraId="0AFD4358" w14:textId="310D4E01" w:rsidR="007B74C5" w:rsidRDefault="007B74C5" w:rsidP="007B74C5">
      <w:pPr>
        <w:rPr>
          <w:rFonts w:ascii="Times New Roman" w:hAnsi="Times New Roman" w:cs="Times New Roman"/>
        </w:rPr>
      </w:pPr>
    </w:p>
    <w:p w14:paraId="66763754" w14:textId="7376C503" w:rsidR="007B74C5" w:rsidRDefault="007B74C5" w:rsidP="007B74C5">
      <w:p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  <w:b/>
          <w:bCs/>
        </w:rPr>
        <w:t>总线仲裁</w:t>
      </w:r>
      <w:r w:rsidRPr="007B74C5">
        <w:rPr>
          <w:rFonts w:ascii="Times New Roman" w:hAnsi="Times New Roman" w:cs="Times New Roman" w:hint="eastAsia"/>
        </w:rPr>
        <w:t>-</w:t>
      </w:r>
      <w:r w:rsidRPr="007B74C5">
        <w:rPr>
          <w:rFonts w:ascii="Times New Roman" w:hAnsi="Times New Roman" w:cs="Times New Roman" w:hint="eastAsia"/>
        </w:rPr>
        <w:t>按照某种优先次序裁决</w:t>
      </w:r>
      <w:r w:rsidRPr="007B74C5">
        <w:rPr>
          <w:rFonts w:ascii="Times New Roman" w:hAnsi="Times New Roman" w:cs="Times New Roman" w:hint="eastAsia"/>
        </w:rPr>
        <w:t>-</w:t>
      </w:r>
      <w:r w:rsidRPr="007B74C5">
        <w:rPr>
          <w:rFonts w:ascii="Times New Roman" w:hAnsi="Times New Roman" w:cs="Times New Roman" w:hint="eastAsia"/>
        </w:rPr>
        <w:t>（集中式与分布式）</w:t>
      </w:r>
    </w:p>
    <w:p w14:paraId="2E70F276" w14:textId="615BD3CC" w:rsidR="007B74C5" w:rsidRPr="003F0910" w:rsidRDefault="007B74C5" w:rsidP="007B74C5">
      <w:pPr>
        <w:rPr>
          <w:rFonts w:ascii="Times New Roman" w:hAnsi="Times New Roman" w:cs="Times New Roman"/>
          <w:b/>
          <w:bCs/>
        </w:rPr>
      </w:pPr>
      <w:r w:rsidRPr="003F0910">
        <w:rPr>
          <w:rFonts w:ascii="Times New Roman" w:hAnsi="Times New Roman" w:cs="Times New Roman" w:hint="eastAsia"/>
          <w:b/>
          <w:bCs/>
        </w:rPr>
        <w:t>集中式：</w:t>
      </w:r>
    </w:p>
    <w:p w14:paraId="49BFBF9F" w14:textId="12C519A9" w:rsidR="007B74C5" w:rsidRPr="007B74C5" w:rsidRDefault="007B74C5" w:rsidP="007B74C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B74C5">
        <w:rPr>
          <w:rFonts w:ascii="Times New Roman" w:hAnsi="Times New Roman" w:cs="Times New Roman" w:hint="eastAsia"/>
        </w:rPr>
        <w:t>链式查询：</w:t>
      </w:r>
      <w:r>
        <w:rPr>
          <w:rFonts w:ascii="Times New Roman" w:hAnsi="Times New Roman" w:cs="Times New Roman" w:hint="eastAsia"/>
        </w:rPr>
        <w:t>查询三个控制线，</w:t>
      </w:r>
      <w:r>
        <w:rPr>
          <w:rFonts w:ascii="Times New Roman" w:hAnsi="Times New Roman" w:cs="Times New Roman" w:hint="eastAsia"/>
        </w:rPr>
        <w:t>BG</w:t>
      </w:r>
      <w:r>
        <w:rPr>
          <w:rFonts w:ascii="Times New Roman" w:hAnsi="Times New Roman" w:cs="Times New Roman" w:hint="eastAsia"/>
        </w:rPr>
        <w:t>有效才响应</w:t>
      </w:r>
    </w:p>
    <w:p w14:paraId="4B15B121" w14:textId="6970AC34" w:rsidR="007B74C5" w:rsidRDefault="007B74C5" w:rsidP="007B74C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计数器定时查询：</w:t>
      </w:r>
      <w:r w:rsidR="003F0910">
        <w:rPr>
          <w:rFonts w:ascii="Times New Roman" w:hAnsi="Times New Roman" w:cs="Times New Roman" w:hint="eastAsia"/>
        </w:rPr>
        <w:t>优先级顺序固定，相当于循环问设备，你没有需求计数器</w:t>
      </w:r>
      <w:r w:rsidR="003F0910">
        <w:rPr>
          <w:rFonts w:ascii="Times New Roman" w:hAnsi="Times New Roman" w:cs="Times New Roman" w:hint="eastAsia"/>
        </w:rPr>
        <w:t>+</w:t>
      </w:r>
      <w:r w:rsidR="003F0910">
        <w:rPr>
          <w:rFonts w:ascii="Times New Roman" w:hAnsi="Times New Roman" w:cs="Times New Roman"/>
        </w:rPr>
        <w:t>1</w:t>
      </w:r>
      <w:r w:rsidR="003F0910">
        <w:rPr>
          <w:rFonts w:ascii="Times New Roman" w:hAnsi="Times New Roman" w:cs="Times New Roman" w:hint="eastAsia"/>
        </w:rPr>
        <w:t>，问下一个设备；计数器到头了，从</w:t>
      </w:r>
      <w:r w:rsidR="003F0910">
        <w:rPr>
          <w:rFonts w:ascii="Times New Roman" w:hAnsi="Times New Roman" w:cs="Times New Roman" w:hint="eastAsia"/>
        </w:rPr>
        <w:t>0</w:t>
      </w:r>
      <w:r w:rsidR="003F0910">
        <w:rPr>
          <w:rFonts w:ascii="Times New Roman" w:hAnsi="Times New Roman" w:cs="Times New Roman" w:hint="eastAsia"/>
        </w:rPr>
        <w:t>开始重新问</w:t>
      </w:r>
    </w:p>
    <w:p w14:paraId="223783F3" w14:textId="293EA8B9" w:rsidR="007B74C5" w:rsidRDefault="007B74C5" w:rsidP="007B74C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独立请求方式：</w:t>
      </w:r>
      <w:r w:rsidR="003F0910">
        <w:rPr>
          <w:rFonts w:ascii="Times New Roman" w:hAnsi="Times New Roman" w:cs="Times New Roman" w:hint="eastAsia"/>
        </w:rPr>
        <w:t>独立的请求线</w:t>
      </w:r>
      <w:r w:rsidR="003F0910">
        <w:rPr>
          <w:rFonts w:ascii="Times New Roman" w:hAnsi="Times New Roman" w:cs="Times New Roman" w:hint="eastAsia"/>
        </w:rPr>
        <w:t>BR</w:t>
      </w:r>
      <w:r w:rsidR="003F0910">
        <w:rPr>
          <w:rFonts w:ascii="Times New Roman" w:hAnsi="Times New Roman" w:cs="Times New Roman" w:hint="eastAsia"/>
        </w:rPr>
        <w:t>和回答线</w:t>
      </w:r>
      <w:r w:rsidR="003F0910">
        <w:rPr>
          <w:rFonts w:ascii="Times New Roman" w:hAnsi="Times New Roman" w:cs="Times New Roman" w:hint="eastAsia"/>
        </w:rPr>
        <w:t>BG</w:t>
      </w:r>
    </w:p>
    <w:p w14:paraId="63DB97BF" w14:textId="32E852BA" w:rsidR="003F0910" w:rsidRDefault="003F0910" w:rsidP="003F0910">
      <w:pPr>
        <w:rPr>
          <w:rFonts w:ascii="Times New Roman" w:hAnsi="Times New Roman" w:cs="Times New Roman"/>
        </w:rPr>
      </w:pPr>
    </w:p>
    <w:p w14:paraId="171E64FF" w14:textId="77777777" w:rsidR="003F0910" w:rsidRDefault="003F0910" w:rsidP="003F0910">
      <w:pPr>
        <w:rPr>
          <w:rFonts w:ascii="Times New Roman" w:hAnsi="Times New Roman" w:cs="Times New Roman"/>
        </w:rPr>
      </w:pPr>
    </w:p>
    <w:p w14:paraId="3F024470" w14:textId="77777777" w:rsidR="003F0910" w:rsidRDefault="003F0910" w:rsidP="003F0910">
      <w:pPr>
        <w:rPr>
          <w:rFonts w:ascii="Times New Roman" w:hAnsi="Times New Roman" w:cs="Times New Roman"/>
        </w:rPr>
      </w:pPr>
    </w:p>
    <w:p w14:paraId="3D259C9E" w14:textId="77777777" w:rsidR="003F0910" w:rsidRDefault="003F0910" w:rsidP="003F0910">
      <w:pPr>
        <w:rPr>
          <w:rFonts w:ascii="Times New Roman" w:hAnsi="Times New Roman" w:cs="Times New Roman"/>
        </w:rPr>
      </w:pPr>
    </w:p>
    <w:p w14:paraId="69861AA9" w14:textId="66F63DF3" w:rsidR="003F0910" w:rsidRDefault="003F0910" w:rsidP="003F0910">
      <w:pPr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  <w:b/>
          <w:bCs/>
        </w:rPr>
        <w:lastRenderedPageBreak/>
        <w:t>分布式：</w:t>
      </w:r>
      <w:r>
        <w:rPr>
          <w:rFonts w:ascii="Times New Roman" w:hAnsi="Times New Roman" w:cs="Times New Roman" w:hint="eastAsia"/>
        </w:rPr>
        <w:t>不需要中央仲裁器，</w:t>
      </w:r>
      <w:r w:rsidRPr="003F0910">
        <w:rPr>
          <w:rFonts w:ascii="Times New Roman" w:hAnsi="Times New Roman" w:cs="Times New Roman" w:hint="eastAsia"/>
        </w:rPr>
        <w:t>每个仲裁器将总线上得到的号与自己的号进行比较，如果仲裁总线上的号大，则总线请求不予响应，撤销仲裁号。获胜者的仲裁号留在总线上</w:t>
      </w:r>
      <w:r w:rsidRPr="003F0910">
        <w:rPr>
          <w:rFonts w:ascii="Times New Roman" w:hAnsi="Times New Roman" w:cs="Times New Roman" w:hint="eastAsia"/>
        </w:rPr>
        <w:t>-</w:t>
      </w:r>
      <w:r w:rsidRPr="003F0910">
        <w:rPr>
          <w:rFonts w:ascii="Times New Roman" w:hAnsi="Times New Roman" w:cs="Times New Roman" w:hint="eastAsia"/>
        </w:rPr>
        <w:t>优先级仲裁策略。</w:t>
      </w:r>
    </w:p>
    <w:p w14:paraId="567C215E" w14:textId="34CC670E" w:rsidR="003F0910" w:rsidRPr="003F0910" w:rsidRDefault="003F0910" w:rsidP="003F09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  <w:b/>
          <w:bCs/>
        </w:rPr>
        <w:t>自举分布式</w:t>
      </w:r>
      <w:r w:rsidRPr="003F0910">
        <w:rPr>
          <w:rFonts w:ascii="Times New Roman" w:hAnsi="Times New Roman" w:cs="Times New Roman" w:hint="eastAsia"/>
        </w:rPr>
        <w:t>-</w:t>
      </w:r>
      <w:r w:rsidRPr="003F0910">
        <w:rPr>
          <w:rFonts w:ascii="Times New Roman" w:hAnsi="Times New Roman" w:cs="Times New Roman" w:hint="eastAsia"/>
        </w:rPr>
        <w:t>每个设备的优先级固定</w:t>
      </w:r>
    </w:p>
    <w:p w14:paraId="63FA1A07" w14:textId="50E12DEF" w:rsidR="003F0910" w:rsidRPr="003F0910" w:rsidRDefault="003F0910" w:rsidP="003F09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  <w:b/>
          <w:bCs/>
        </w:rPr>
        <w:t>冲突检测分布式</w:t>
      </w:r>
      <w:r w:rsidRPr="003F0910">
        <w:rPr>
          <w:rFonts w:ascii="Times New Roman" w:hAnsi="Times New Roman" w:cs="Times New Roman" w:hint="eastAsia"/>
        </w:rPr>
        <w:t>-</w:t>
      </w:r>
      <w:r w:rsidRPr="003F0910">
        <w:rPr>
          <w:rFonts w:ascii="Times New Roman" w:hAnsi="Times New Roman" w:cs="Times New Roman" w:hint="eastAsia"/>
        </w:rPr>
        <w:t>查看总线是否被占用，没有的话就自己用并设置为总线忙</w:t>
      </w:r>
      <w:r w:rsidR="00EE135F">
        <w:rPr>
          <w:rFonts w:ascii="Times New Roman" w:hAnsi="Times New Roman" w:cs="Times New Roman" w:hint="eastAsia"/>
        </w:rPr>
        <w:t>，同时请求的时候，优先级高的先使用总线</w:t>
      </w:r>
    </w:p>
    <w:p w14:paraId="110BEE1D" w14:textId="35A18F82" w:rsidR="003F0910" w:rsidRDefault="003F0910" w:rsidP="003F09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  <w:b/>
          <w:bCs/>
        </w:rPr>
        <w:t>并行竞争分布式</w:t>
      </w:r>
      <w:r w:rsidRPr="003F0910">
        <w:rPr>
          <w:rFonts w:ascii="Times New Roman" w:hAnsi="Times New Roman" w:cs="Times New Roman" w:hint="eastAsia"/>
          <w:b/>
          <w:bCs/>
        </w:rPr>
        <w:t>-</w:t>
      </w:r>
      <w:r w:rsidRPr="003F0910">
        <w:rPr>
          <w:rFonts w:ascii="Times New Roman" w:hAnsi="Times New Roman" w:cs="Times New Roman" w:hint="eastAsia"/>
          <w:b/>
          <w:bCs/>
        </w:rPr>
        <w:t>根据仲裁算法决定</w:t>
      </w:r>
      <w:r w:rsidRPr="003F0910">
        <w:rPr>
          <w:rFonts w:ascii="Times New Roman" w:hAnsi="Times New Roman" w:cs="Times New Roman" w:hint="eastAsia"/>
        </w:rPr>
        <w:t>，复杂但有效</w:t>
      </w:r>
    </w:p>
    <w:p w14:paraId="120B3D5B" w14:textId="55B88BD1" w:rsidR="003F0910" w:rsidRDefault="003F0910" w:rsidP="003F0910">
      <w:pPr>
        <w:ind w:left="60"/>
        <w:rPr>
          <w:rFonts w:ascii="Times New Roman" w:hAnsi="Times New Roman" w:cs="Times New Roman"/>
        </w:rPr>
      </w:pPr>
    </w:p>
    <w:p w14:paraId="23D8BDCC" w14:textId="3CDEF397" w:rsidR="003F0910" w:rsidRDefault="003F0910" w:rsidP="003F0910">
      <w:pPr>
        <w:ind w:left="60"/>
        <w:rPr>
          <w:rFonts w:ascii="Times New Roman" w:hAnsi="Times New Roman" w:cs="Times New Roman"/>
          <w:b/>
          <w:bCs/>
          <w:sz w:val="32"/>
          <w:szCs w:val="32"/>
        </w:rPr>
      </w:pPr>
      <w:r w:rsidRPr="003F0910">
        <w:rPr>
          <w:rFonts w:ascii="Times New Roman" w:hAnsi="Times New Roman" w:cs="Times New Roman"/>
          <w:b/>
          <w:bCs/>
          <w:sz w:val="32"/>
          <w:szCs w:val="32"/>
        </w:rPr>
        <w:t>3.4</w:t>
      </w:r>
      <w:r w:rsidRPr="003F0910">
        <w:rPr>
          <w:rFonts w:ascii="Times New Roman" w:hAnsi="Times New Roman" w:cs="Times New Roman" w:hint="eastAsia"/>
          <w:b/>
          <w:bCs/>
          <w:sz w:val="32"/>
          <w:szCs w:val="32"/>
        </w:rPr>
        <w:t>通道处理机</w:t>
      </w:r>
    </w:p>
    <w:p w14:paraId="36BAAB70" w14:textId="77777777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</w:rPr>
        <w:t>由</w:t>
      </w:r>
      <w:r w:rsidRPr="003F0910">
        <w:rPr>
          <w:rFonts w:ascii="Times New Roman" w:hAnsi="Times New Roman" w:cs="Times New Roman" w:hint="eastAsia"/>
        </w:rPr>
        <w:t>IBM</w:t>
      </w:r>
      <w:r w:rsidRPr="003F0910">
        <w:rPr>
          <w:rFonts w:ascii="Times New Roman" w:hAnsi="Times New Roman" w:cs="Times New Roman" w:hint="eastAsia"/>
        </w:rPr>
        <w:t>提出，是具有特殊功能的处理器，执行程序实现</w:t>
      </w:r>
      <w:r w:rsidRPr="003F0910">
        <w:rPr>
          <w:rFonts w:ascii="Times New Roman" w:hAnsi="Times New Roman" w:cs="Times New Roman" w:hint="eastAsia"/>
        </w:rPr>
        <w:t>IO</w:t>
      </w:r>
    </w:p>
    <w:p w14:paraId="324FAEB8" w14:textId="77777777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</w:rPr>
        <w:t>通道控制主存和外设之间直接传送数据</w:t>
      </w:r>
    </w:p>
    <w:p w14:paraId="35EEAA2D" w14:textId="77777777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</w:p>
    <w:p w14:paraId="3B5FD858" w14:textId="7039D89D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  <w:b/>
          <w:bCs/>
        </w:rPr>
        <w:t>特点：</w:t>
      </w:r>
      <w:r w:rsidRPr="003F0910">
        <w:rPr>
          <w:rFonts w:ascii="Times New Roman" w:hAnsi="Times New Roman" w:cs="Times New Roman" w:hint="eastAsia"/>
        </w:rPr>
        <w:t>拥有通道指令和通道程序（存放在对应</w:t>
      </w:r>
      <w:r w:rsidR="00EA7984">
        <w:rPr>
          <w:rFonts w:ascii="Times New Roman" w:hAnsi="Times New Roman" w:cs="Times New Roman" w:hint="eastAsia"/>
        </w:rPr>
        <w:t>该</w:t>
      </w:r>
      <w:r w:rsidRPr="003F0910">
        <w:rPr>
          <w:rFonts w:ascii="Times New Roman" w:hAnsi="Times New Roman" w:cs="Times New Roman" w:hint="eastAsia"/>
        </w:rPr>
        <w:t>通道的主存缓冲区，可以和</w:t>
      </w:r>
      <w:r w:rsidRPr="003F0910">
        <w:rPr>
          <w:rFonts w:ascii="Times New Roman" w:hAnsi="Times New Roman" w:cs="Times New Roman" w:hint="eastAsia"/>
        </w:rPr>
        <w:t>CPU</w:t>
      </w:r>
      <w:r w:rsidRPr="003F0910">
        <w:rPr>
          <w:rFonts w:ascii="Times New Roman" w:hAnsi="Times New Roman" w:cs="Times New Roman" w:hint="eastAsia"/>
        </w:rPr>
        <w:t>并行工作）</w:t>
      </w:r>
      <w:r>
        <w:rPr>
          <w:rFonts w:ascii="Times New Roman" w:hAnsi="Times New Roman" w:cs="Times New Roman" w:hint="eastAsia"/>
        </w:rPr>
        <w:t>通道统一管理外设</w:t>
      </w:r>
    </w:p>
    <w:p w14:paraId="66FB754B" w14:textId="77777777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/>
        </w:rPr>
        <w:tab/>
      </w:r>
    </w:p>
    <w:p w14:paraId="57CFA978" w14:textId="77777777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  <w:b/>
          <w:bCs/>
        </w:rPr>
        <w:t>功能：</w:t>
      </w:r>
      <w:r w:rsidRPr="003F0910">
        <w:rPr>
          <w:rFonts w:ascii="Times New Roman" w:hAnsi="Times New Roman" w:cs="Times New Roman" w:hint="eastAsia"/>
        </w:rPr>
        <w:t>接受</w:t>
      </w:r>
      <w:r w:rsidRPr="003F0910">
        <w:rPr>
          <w:rFonts w:ascii="Times New Roman" w:hAnsi="Times New Roman" w:cs="Times New Roman" w:hint="eastAsia"/>
        </w:rPr>
        <w:t>CPU IO</w:t>
      </w:r>
      <w:r w:rsidRPr="003F0910">
        <w:rPr>
          <w:rFonts w:ascii="Times New Roman" w:hAnsi="Times New Roman" w:cs="Times New Roman" w:hint="eastAsia"/>
        </w:rPr>
        <w:t>指令</w:t>
      </w:r>
    </w:p>
    <w:p w14:paraId="54A537A9" w14:textId="77777777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</w:rPr>
        <w:tab/>
      </w:r>
      <w:r w:rsidRPr="003F0910">
        <w:rPr>
          <w:rFonts w:ascii="Times New Roman" w:hAnsi="Times New Roman" w:cs="Times New Roman" w:hint="eastAsia"/>
        </w:rPr>
        <w:t>执行通道程序</w:t>
      </w:r>
      <w:r w:rsidRPr="003F0910">
        <w:rPr>
          <w:rFonts w:ascii="Times New Roman" w:hAnsi="Times New Roman" w:cs="Times New Roman" w:hint="eastAsia"/>
        </w:rPr>
        <w:t>/</w:t>
      </w:r>
      <w:r w:rsidRPr="003F0910">
        <w:rPr>
          <w:rFonts w:ascii="Times New Roman" w:hAnsi="Times New Roman" w:cs="Times New Roman" w:hint="eastAsia"/>
        </w:rPr>
        <w:t>指令</w:t>
      </w:r>
    </w:p>
    <w:p w14:paraId="61552AC8" w14:textId="77777777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</w:rPr>
        <w:tab/>
      </w:r>
      <w:r w:rsidRPr="003F0910">
        <w:rPr>
          <w:rFonts w:ascii="Times New Roman" w:hAnsi="Times New Roman" w:cs="Times New Roman" w:hint="eastAsia"/>
        </w:rPr>
        <w:t>组织</w:t>
      </w:r>
      <w:r w:rsidRPr="003F0910">
        <w:rPr>
          <w:rFonts w:ascii="Times New Roman" w:hAnsi="Times New Roman" w:cs="Times New Roman" w:hint="eastAsia"/>
        </w:rPr>
        <w:t>IO</w:t>
      </w:r>
      <w:r w:rsidRPr="003F0910">
        <w:rPr>
          <w:rFonts w:ascii="Times New Roman" w:hAnsi="Times New Roman" w:cs="Times New Roman" w:hint="eastAsia"/>
        </w:rPr>
        <w:t>传送</w:t>
      </w:r>
    </w:p>
    <w:p w14:paraId="1B571313" w14:textId="77777777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</w:rPr>
        <w:tab/>
      </w:r>
      <w:r w:rsidRPr="003F0910">
        <w:rPr>
          <w:rFonts w:ascii="Times New Roman" w:hAnsi="Times New Roman" w:cs="Times New Roman" w:hint="eastAsia"/>
        </w:rPr>
        <w:t>向</w:t>
      </w:r>
      <w:r w:rsidRPr="003F0910">
        <w:rPr>
          <w:rFonts w:ascii="Times New Roman" w:hAnsi="Times New Roman" w:cs="Times New Roman" w:hint="eastAsia"/>
        </w:rPr>
        <w:t>CPU</w:t>
      </w:r>
      <w:r w:rsidRPr="003F0910">
        <w:rPr>
          <w:rFonts w:ascii="Times New Roman" w:hAnsi="Times New Roman" w:cs="Times New Roman" w:hint="eastAsia"/>
        </w:rPr>
        <w:t>报告状态</w:t>
      </w:r>
    </w:p>
    <w:p w14:paraId="5033B10F" w14:textId="76838043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  <w:r w:rsidRPr="003F0910">
        <w:rPr>
          <w:rFonts w:ascii="Times New Roman" w:hAnsi="Times New Roman" w:cs="Times New Roman" w:hint="eastAsia"/>
        </w:rPr>
        <w:tab/>
      </w:r>
      <w:r w:rsidRPr="003F0910">
        <w:rPr>
          <w:rFonts w:ascii="Times New Roman" w:hAnsi="Times New Roman" w:cs="Times New Roman" w:hint="eastAsia"/>
        </w:rPr>
        <w:t>向</w:t>
      </w:r>
      <w:r w:rsidRPr="003F0910">
        <w:rPr>
          <w:rFonts w:ascii="Times New Roman" w:hAnsi="Times New Roman" w:cs="Times New Roman" w:hint="eastAsia"/>
        </w:rPr>
        <w:t>CPU</w:t>
      </w:r>
      <w:r w:rsidRPr="003F0910">
        <w:rPr>
          <w:rFonts w:ascii="Times New Roman" w:hAnsi="Times New Roman" w:cs="Times New Roman" w:hint="eastAsia"/>
        </w:rPr>
        <w:t>发出中断请求</w:t>
      </w:r>
    </w:p>
    <w:p w14:paraId="2A9F1A9B" w14:textId="77777777" w:rsidR="003F0910" w:rsidRPr="003F0910" w:rsidRDefault="003F0910" w:rsidP="003F0910">
      <w:pPr>
        <w:ind w:left="60"/>
        <w:rPr>
          <w:rFonts w:ascii="Times New Roman" w:hAnsi="Times New Roman" w:cs="Times New Roman"/>
        </w:rPr>
      </w:pPr>
    </w:p>
    <w:p w14:paraId="640B3119" w14:textId="77777777" w:rsidR="00EA7984" w:rsidRPr="005501FA" w:rsidRDefault="00EA7984" w:rsidP="00EA7984">
      <w:pPr>
        <w:rPr>
          <w:rFonts w:ascii="Times New Roman" w:hAnsi="Times New Roman" w:cs="Times New Roman"/>
          <w:b/>
          <w:bCs/>
        </w:rPr>
      </w:pPr>
      <w:r w:rsidRPr="005501FA">
        <w:rPr>
          <w:rFonts w:ascii="Times New Roman" w:hAnsi="Times New Roman" w:cs="Times New Roman" w:hint="eastAsia"/>
          <w:b/>
          <w:bCs/>
        </w:rPr>
        <w:t xml:space="preserve">3.4.2 </w:t>
      </w:r>
      <w:r w:rsidRPr="005501FA">
        <w:rPr>
          <w:rFonts w:ascii="Times New Roman" w:hAnsi="Times New Roman" w:cs="Times New Roman" w:hint="eastAsia"/>
          <w:b/>
          <w:bCs/>
        </w:rPr>
        <w:t>通道工作过程</w:t>
      </w:r>
    </w:p>
    <w:p w14:paraId="34D6C0C7" w14:textId="19801D9C" w:rsidR="005501FA" w:rsidRPr="00EA7984" w:rsidRDefault="005501FA" w:rsidP="00EA79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1. </w:t>
      </w:r>
      <w:r w:rsidR="00EA7984" w:rsidRPr="00EA7984">
        <w:rPr>
          <w:rFonts w:ascii="Times New Roman" w:hAnsi="Times New Roman" w:cs="Times New Roman" w:hint="eastAsia"/>
        </w:rPr>
        <w:t>CPU</w:t>
      </w:r>
      <w:r w:rsidR="00EA7984" w:rsidRPr="00EA7984">
        <w:rPr>
          <w:rFonts w:ascii="Times New Roman" w:hAnsi="Times New Roman" w:cs="Times New Roman" w:hint="eastAsia"/>
        </w:rPr>
        <w:t>控制的</w:t>
      </w:r>
      <w:r w:rsidR="00EA7984" w:rsidRPr="00EA7984">
        <w:rPr>
          <w:rFonts w:ascii="Times New Roman" w:hAnsi="Times New Roman" w:cs="Times New Roman" w:hint="eastAsia"/>
        </w:rPr>
        <w:t>IO</w:t>
      </w:r>
      <w:r w:rsidR="00EA7984" w:rsidRPr="00EA7984">
        <w:rPr>
          <w:rFonts w:ascii="Times New Roman" w:hAnsi="Times New Roman" w:cs="Times New Roman" w:hint="eastAsia"/>
        </w:rPr>
        <w:t>被定义为</w:t>
      </w:r>
      <w:r w:rsidR="00EA7984" w:rsidRPr="00EA7984">
        <w:rPr>
          <w:rFonts w:ascii="Times New Roman" w:hAnsi="Times New Roman" w:cs="Times New Roman" w:hint="eastAsia"/>
        </w:rPr>
        <w:t xml:space="preserve"> </w:t>
      </w:r>
      <w:r w:rsidR="00EA7984" w:rsidRPr="00EA7984">
        <w:rPr>
          <w:rFonts w:ascii="Times New Roman" w:hAnsi="Times New Roman" w:cs="Times New Roman" w:hint="eastAsia"/>
        </w:rPr>
        <w:t>管态指令</w:t>
      </w:r>
    </w:p>
    <w:p w14:paraId="467B97DF" w14:textId="195672FD" w:rsidR="00EA7984" w:rsidRPr="00EA7984" w:rsidRDefault="005501FA" w:rsidP="00EA79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2. </w:t>
      </w:r>
      <w:r w:rsidR="00EA7984" w:rsidRPr="00EA7984">
        <w:rPr>
          <w:rFonts w:ascii="Times New Roman" w:hAnsi="Times New Roman" w:cs="Times New Roman" w:hint="eastAsia"/>
        </w:rPr>
        <w:t>用户在目态程序使用广义指令请求</w:t>
      </w:r>
      <w:r w:rsidR="00EA7984" w:rsidRPr="00EA7984">
        <w:rPr>
          <w:rFonts w:ascii="Times New Roman" w:hAnsi="Times New Roman" w:cs="Times New Roman" w:hint="eastAsia"/>
        </w:rPr>
        <w:t>IO</w:t>
      </w:r>
    </w:p>
    <w:p w14:paraId="0E7E1BF5" w14:textId="6F65DE5C" w:rsidR="00EA7984" w:rsidRPr="00EA7984" w:rsidRDefault="005501FA" w:rsidP="00EA798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3. </w:t>
      </w:r>
      <w:r w:rsidR="00EA7984" w:rsidRPr="00EA7984">
        <w:rPr>
          <w:rFonts w:ascii="Times New Roman" w:hAnsi="Times New Roman" w:cs="Times New Roman" w:hint="eastAsia"/>
        </w:rPr>
        <w:t>广义指令由</w:t>
      </w:r>
      <w:r w:rsidR="00EA7984" w:rsidRPr="00EA7984">
        <w:rPr>
          <w:rFonts w:ascii="Times New Roman" w:hAnsi="Times New Roman" w:cs="Times New Roman" w:hint="eastAsia"/>
        </w:rPr>
        <w:t xml:space="preserve"> </w:t>
      </w:r>
      <w:r w:rsidR="00EA7984" w:rsidRPr="00EA7984">
        <w:rPr>
          <w:rFonts w:ascii="Times New Roman" w:hAnsi="Times New Roman" w:cs="Times New Roman" w:hint="eastAsia"/>
        </w:rPr>
        <w:t>访管指令和若干参数组成</w:t>
      </w:r>
    </w:p>
    <w:p w14:paraId="608EC924" w14:textId="4A3A345B" w:rsidR="003F0910" w:rsidRDefault="005501FA" w:rsidP="005501FA">
      <w:pPr>
        <w:ind w:firstLine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</w:t>
      </w:r>
      <w:r w:rsidR="00EA7984" w:rsidRPr="00EA7984">
        <w:rPr>
          <w:rFonts w:ascii="Times New Roman" w:hAnsi="Times New Roman" w:cs="Times New Roman" w:hint="eastAsia"/>
        </w:rPr>
        <w:t>访管指令为目态指令</w:t>
      </w:r>
    </w:p>
    <w:p w14:paraId="0B7052FD" w14:textId="77777777" w:rsidR="005501FA" w:rsidRDefault="005501FA" w:rsidP="005501FA">
      <w:pPr>
        <w:rPr>
          <w:rFonts w:ascii="Times New Roman" w:hAnsi="Times New Roman" w:cs="Times New Roman"/>
          <w:b/>
          <w:bCs/>
        </w:rPr>
      </w:pPr>
    </w:p>
    <w:p w14:paraId="2351110B" w14:textId="4126E01B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  <w:b/>
          <w:bCs/>
        </w:rPr>
        <w:t>工作流程：</w:t>
      </w:r>
      <w:r w:rsidRPr="005501FA">
        <w:rPr>
          <w:rFonts w:ascii="Times New Roman" w:hAnsi="Times New Roman" w:cs="Times New Roman" w:hint="eastAsia"/>
        </w:rPr>
        <w:t>中断</w:t>
      </w:r>
      <w:r w:rsidRPr="005501FA">
        <w:rPr>
          <w:rFonts w:ascii="Times New Roman" w:hAnsi="Times New Roman" w:cs="Times New Roman" w:hint="eastAsia"/>
        </w:rPr>
        <w:t xml:space="preserve"> </w:t>
      </w:r>
      <w:r w:rsidRPr="005501FA">
        <w:rPr>
          <w:rFonts w:ascii="Times New Roman" w:hAnsi="Times New Roman" w:cs="Times New Roman" w:hint="eastAsia"/>
        </w:rPr>
        <w:t>（</w:t>
      </w:r>
      <w:r w:rsidRPr="005501FA">
        <w:rPr>
          <w:rFonts w:ascii="Times New Roman" w:hAnsi="Times New Roman" w:cs="Times New Roman" w:hint="eastAsia"/>
        </w:rPr>
        <w:t>mu-&gt;guan)</w:t>
      </w:r>
    </w:p>
    <w:p w14:paraId="78079D66" w14:textId="77777777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ab/>
        <w:t xml:space="preserve">       </w:t>
      </w:r>
      <w:r w:rsidRPr="005501FA">
        <w:rPr>
          <w:rFonts w:ascii="Times New Roman" w:hAnsi="Times New Roman" w:cs="Times New Roman" w:hint="eastAsia"/>
        </w:rPr>
        <w:t>开始传送（</w:t>
      </w:r>
      <w:r w:rsidRPr="005501FA">
        <w:rPr>
          <w:rFonts w:ascii="Times New Roman" w:hAnsi="Times New Roman" w:cs="Times New Roman" w:hint="eastAsia"/>
        </w:rPr>
        <w:t>guan-&gt;mu)</w:t>
      </w:r>
    </w:p>
    <w:p w14:paraId="572E3A0E" w14:textId="77777777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ab/>
        <w:t xml:space="preserve">       </w:t>
      </w:r>
      <w:r w:rsidRPr="005501FA">
        <w:rPr>
          <w:rFonts w:ascii="Times New Roman" w:hAnsi="Times New Roman" w:cs="Times New Roman" w:hint="eastAsia"/>
        </w:rPr>
        <w:t>结束中断（</w:t>
      </w:r>
      <w:r w:rsidRPr="005501FA">
        <w:rPr>
          <w:rFonts w:ascii="Times New Roman" w:hAnsi="Times New Roman" w:cs="Times New Roman" w:hint="eastAsia"/>
        </w:rPr>
        <w:t>mu-&gt;guan)</w:t>
      </w:r>
    </w:p>
    <w:p w14:paraId="2376096C" w14:textId="77777777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ab/>
        <w:t xml:space="preserve">       </w:t>
      </w:r>
      <w:r w:rsidRPr="005501FA">
        <w:rPr>
          <w:rFonts w:ascii="Times New Roman" w:hAnsi="Times New Roman" w:cs="Times New Roman" w:hint="eastAsia"/>
        </w:rPr>
        <w:t>程序正常执行（</w:t>
      </w:r>
      <w:r w:rsidRPr="005501FA">
        <w:rPr>
          <w:rFonts w:ascii="Times New Roman" w:hAnsi="Times New Roman" w:cs="Times New Roman" w:hint="eastAsia"/>
        </w:rPr>
        <w:t>guan-&gt;mu)</w:t>
      </w:r>
    </w:p>
    <w:p w14:paraId="75753565" w14:textId="77777777" w:rsidR="005501FA" w:rsidRPr="005501FA" w:rsidRDefault="005501FA" w:rsidP="005501FA">
      <w:pPr>
        <w:rPr>
          <w:rFonts w:ascii="Times New Roman" w:hAnsi="Times New Roman" w:cs="Times New Roman"/>
        </w:rPr>
      </w:pPr>
    </w:p>
    <w:p w14:paraId="2C8E4866" w14:textId="77777777" w:rsidR="005501FA" w:rsidRPr="005501FA" w:rsidRDefault="005501FA" w:rsidP="005501FA">
      <w:pPr>
        <w:rPr>
          <w:rFonts w:ascii="Times New Roman" w:hAnsi="Times New Roman" w:cs="Times New Roman"/>
        </w:rPr>
      </w:pPr>
    </w:p>
    <w:p w14:paraId="16366AC0" w14:textId="77777777" w:rsid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流程：</w:t>
      </w:r>
    </w:p>
    <w:p w14:paraId="697C4067" w14:textId="64D9679A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  <w:b/>
          <w:bCs/>
        </w:rPr>
        <w:t>传送准备</w:t>
      </w:r>
      <w:r w:rsidRPr="005501FA">
        <w:rPr>
          <w:rFonts w:ascii="Times New Roman" w:hAnsi="Times New Roman" w:cs="Times New Roman" w:hint="eastAsia"/>
        </w:rPr>
        <w:t>-</w:t>
      </w:r>
      <w:r w:rsidRPr="005501FA">
        <w:rPr>
          <w:rFonts w:ascii="Times New Roman" w:hAnsi="Times New Roman" w:cs="Times New Roman" w:hint="eastAsia"/>
        </w:rPr>
        <w:t>用户使用访管指令进入管理程序，</w:t>
      </w:r>
      <w:r>
        <w:rPr>
          <w:rFonts w:ascii="Times New Roman" w:hAnsi="Times New Roman" w:cs="Times New Roman" w:hint="eastAsia"/>
        </w:rPr>
        <w:t>CPU</w:t>
      </w:r>
      <w:r w:rsidRPr="005501FA">
        <w:rPr>
          <w:rFonts w:ascii="Times New Roman" w:hAnsi="Times New Roman" w:cs="Times New Roman" w:hint="eastAsia"/>
        </w:rPr>
        <w:t>通过管理程序组织一个通道程序</w:t>
      </w:r>
      <w:r>
        <w:rPr>
          <w:rFonts w:ascii="Times New Roman" w:hAnsi="Times New Roman" w:cs="Times New Roman" w:hint="eastAsia"/>
        </w:rPr>
        <w:t>，</w:t>
      </w:r>
      <w:r w:rsidRPr="005501FA">
        <w:rPr>
          <w:rFonts w:ascii="Times New Roman" w:hAnsi="Times New Roman" w:cs="Times New Roman" w:hint="eastAsia"/>
        </w:rPr>
        <w:t>并启动通道</w:t>
      </w:r>
    </w:p>
    <w:p w14:paraId="5EBF96F8" w14:textId="40AA0C03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  <w:b/>
          <w:bCs/>
        </w:rPr>
        <w:t>数据传送</w:t>
      </w:r>
      <w:r w:rsidRPr="005501FA">
        <w:rPr>
          <w:rFonts w:ascii="Times New Roman" w:hAnsi="Times New Roman" w:cs="Times New Roman" w:hint="eastAsia"/>
        </w:rPr>
        <w:t>-</w:t>
      </w:r>
      <w:r w:rsidRPr="005501FA">
        <w:rPr>
          <w:rFonts w:ascii="Times New Roman" w:hAnsi="Times New Roman" w:cs="Times New Roman" w:hint="eastAsia"/>
        </w:rPr>
        <w:t>通道处理机执行通道程序</w:t>
      </w:r>
    </w:p>
    <w:p w14:paraId="770F82FB" w14:textId="569B94C6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  <w:b/>
          <w:bCs/>
        </w:rPr>
        <w:t>传送结束</w:t>
      </w:r>
      <w:r w:rsidRPr="005501FA">
        <w:rPr>
          <w:rFonts w:ascii="Times New Roman" w:hAnsi="Times New Roman" w:cs="Times New Roman" w:hint="eastAsia"/>
        </w:rPr>
        <w:t>-</w:t>
      </w:r>
      <w:r w:rsidRPr="005501FA">
        <w:rPr>
          <w:rFonts w:ascii="Times New Roman" w:hAnsi="Times New Roman" w:cs="Times New Roman" w:hint="eastAsia"/>
        </w:rPr>
        <w:t>第二次调用管理程序对输入输出请求进行处理</w:t>
      </w:r>
      <w:r w:rsidRPr="005501FA">
        <w:rPr>
          <w:rFonts w:ascii="Times New Roman" w:hAnsi="Times New Roman" w:cs="Times New Roman" w:hint="eastAsia"/>
        </w:rPr>
        <w:t xml:space="preserve"> </w:t>
      </w:r>
    </w:p>
    <w:p w14:paraId="2920BDB0" w14:textId="77777777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/>
        </w:rPr>
        <w:tab/>
      </w:r>
    </w:p>
    <w:p w14:paraId="70BFCD08" w14:textId="036878DC" w:rsid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分别对应工作流程前三个</w:t>
      </w:r>
    </w:p>
    <w:p w14:paraId="59F13157" w14:textId="14FEB0E6" w:rsidR="005501FA" w:rsidRDefault="005501FA" w:rsidP="005501FA">
      <w:pPr>
        <w:rPr>
          <w:rFonts w:ascii="Times New Roman" w:hAnsi="Times New Roman" w:cs="Times New Roman"/>
        </w:rPr>
      </w:pPr>
    </w:p>
    <w:p w14:paraId="09D51650" w14:textId="4EC5BBBA" w:rsidR="005501FA" w:rsidRDefault="005501FA" w:rsidP="005501FA">
      <w:pPr>
        <w:rPr>
          <w:rFonts w:ascii="Times New Roman" w:hAnsi="Times New Roman" w:cs="Times New Roman"/>
        </w:rPr>
      </w:pPr>
    </w:p>
    <w:p w14:paraId="12BF9F0C" w14:textId="77777777" w:rsidR="005501FA" w:rsidRPr="005501FA" w:rsidRDefault="005501FA" w:rsidP="005501FA">
      <w:pPr>
        <w:rPr>
          <w:rFonts w:ascii="Times New Roman" w:hAnsi="Times New Roman" w:cs="Times New Roman"/>
          <w:b/>
          <w:bCs/>
        </w:rPr>
      </w:pPr>
    </w:p>
    <w:p w14:paraId="33092D47" w14:textId="0D406A74" w:rsidR="005501FA" w:rsidRPr="005501FA" w:rsidRDefault="005501FA" w:rsidP="005501FA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E6000E"/>
          <w:sz w:val="32"/>
          <w:szCs w:val="32"/>
        </w:rPr>
      </w:pPr>
      <w:r>
        <w:rPr>
          <w:rFonts w:ascii="Helvetica Neue" w:hAnsi="Helvetica Neue" w:cs="Helvetica Neue"/>
          <w:color w:val="E6000E"/>
          <w:sz w:val="32"/>
          <w:szCs w:val="32"/>
        </w:rPr>
        <w:t>3.4.3</w:t>
      </w:r>
      <w:r>
        <w:rPr>
          <w:rFonts w:ascii="PingFang SC" w:eastAsia="PingFang SC" w:hAnsi="Helvetica Neue" w:cs="PingFang SC" w:hint="eastAsia"/>
          <w:color w:val="E6000E"/>
          <w:sz w:val="32"/>
          <w:szCs w:val="32"/>
        </w:rPr>
        <w:t>通道类型</w:t>
      </w:r>
    </w:p>
    <w:p w14:paraId="573EFDD6" w14:textId="3E318823" w:rsidR="005501FA" w:rsidRDefault="005501FA" w:rsidP="005501FA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</w:rPr>
      </w:pPr>
      <w:r>
        <w:rPr>
          <w:rFonts w:ascii="PingFang SC" w:eastAsia="PingFang SC" w:hAnsi="Helvetica Neue" w:cs="PingFang SC" w:hint="eastAsia"/>
          <w:color w:val="000000"/>
        </w:rPr>
        <w:t>传送方式分：</w:t>
      </w:r>
    </w:p>
    <w:p w14:paraId="269CED50" w14:textId="6E6A056B" w:rsidR="005501FA" w:rsidRPr="005501FA" w:rsidRDefault="005501FA" w:rsidP="005501F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KaiTi_GB2312" w:eastAsia="KaiTi_GB2312" w:hAnsi="Helvetica Neue" w:cs="KaiTi_GB2312"/>
          <w:color w:val="000000"/>
        </w:rPr>
      </w:pPr>
      <w:r w:rsidRPr="005501FA">
        <w:rPr>
          <w:rFonts w:ascii="PingFang SC" w:eastAsia="PingFang SC" w:hAnsi="Helvetica Neue" w:cs="PingFang SC" w:hint="eastAsia"/>
          <w:color w:val="000000"/>
        </w:rPr>
        <w:t>字节多路通道</w:t>
      </w:r>
      <w:r w:rsidRPr="005501FA">
        <w:rPr>
          <w:rFonts w:ascii="Helvetica Neue" w:eastAsia="PingFang SC" w:hAnsi="Helvetica Neue" w:cs="Helvetica Neue"/>
          <w:color w:val="000000"/>
        </w:rPr>
        <w:t>-</w:t>
      </w:r>
      <w:r w:rsidRPr="005501FA">
        <w:rPr>
          <w:rFonts w:ascii="KaiTi_GB2312" w:eastAsia="KaiTi_GB2312" w:hAnsi="Helvetica Neue" w:cs="KaiTi_GB2312" w:hint="eastAsia"/>
          <w:color w:val="000000"/>
        </w:rPr>
        <w:t>每次一个字节，字节交叉方式轮流为低速设备服务，子通道独立执行通道指令。</w:t>
      </w:r>
    </w:p>
    <w:p w14:paraId="6273BFEF" w14:textId="36D7993E" w:rsidR="005501FA" w:rsidRPr="005501FA" w:rsidRDefault="00BD2ABF" w:rsidP="005501F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KaiTi_GB2312" w:eastAsia="KaiTi_GB2312" w:hAnsi="Helvetica Neue" w:cs="KaiTi_GB2312"/>
          <w:color w:val="000000"/>
        </w:rPr>
      </w:pPr>
      <w:bookmarkStart w:id="0" w:name="_GoBack"/>
      <w:bookmarkEnd w:id="0"/>
      <w:r>
        <w:rPr>
          <w:rFonts w:ascii="PingFang SC" w:eastAsia="PingFang SC" w:hAnsi="Helvetica Neue" w:cs="PingFang SC" w:hint="eastAsia"/>
          <w:color w:val="000000"/>
        </w:rPr>
        <w:t>选择</w:t>
      </w:r>
      <w:r w:rsidR="005501FA" w:rsidRPr="005501FA">
        <w:rPr>
          <w:rFonts w:ascii="PingFang SC" w:eastAsia="PingFang SC" w:hAnsi="Helvetica Neue" w:cs="PingFang SC" w:hint="eastAsia"/>
          <w:color w:val="000000"/>
        </w:rPr>
        <w:t>多路通道</w:t>
      </w:r>
      <w:r w:rsidR="005501FA" w:rsidRPr="005501FA">
        <w:rPr>
          <w:rFonts w:ascii="Helvetica Neue" w:eastAsia="PingFang SC" w:hAnsi="Helvetica Neue" w:cs="Helvetica Neue"/>
          <w:color w:val="000000"/>
        </w:rPr>
        <w:t>-</w:t>
      </w:r>
      <w:r w:rsidR="005501FA" w:rsidRPr="005501FA">
        <w:rPr>
          <w:rFonts w:ascii="KaiTi_GB2312" w:eastAsia="KaiTi_GB2312" w:hAnsi="Helvetica Neue" w:cs="KaiTi_GB2312" w:hint="eastAsia"/>
          <w:color w:val="000000"/>
        </w:rPr>
        <w:t>高速通道，一段时间内只能选择一台设备数据传送，每次传送一个变长数据块</w:t>
      </w:r>
    </w:p>
    <w:p w14:paraId="43314F5C" w14:textId="1CC75373" w:rsidR="005501FA" w:rsidRPr="005501FA" w:rsidRDefault="00BD2ABF" w:rsidP="005501FA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KaiTi_GB2312" w:eastAsia="KaiTi_GB2312" w:hAnsi="Helvetica Neue" w:cs="KaiTi_GB2312"/>
          <w:color w:val="000000"/>
        </w:rPr>
      </w:pPr>
      <w:r>
        <w:rPr>
          <w:rFonts w:ascii="PingFang SC" w:eastAsia="PingFang SC" w:hAnsi="Helvetica Neue" w:cs="PingFang SC" w:hint="eastAsia"/>
          <w:color w:val="000000"/>
        </w:rPr>
        <w:t>数组</w:t>
      </w:r>
      <w:r w:rsidR="005501FA" w:rsidRPr="005501FA">
        <w:rPr>
          <w:rFonts w:ascii="PingFang SC" w:eastAsia="PingFang SC" w:hAnsi="Helvetica Neue" w:cs="PingFang SC" w:hint="eastAsia"/>
          <w:color w:val="000000"/>
        </w:rPr>
        <w:t>多路通道</w:t>
      </w:r>
      <w:r w:rsidR="005501FA" w:rsidRPr="005501FA">
        <w:rPr>
          <w:rFonts w:ascii="Helvetica Neue" w:eastAsia="PingFang SC" w:hAnsi="Helvetica Neue" w:cs="Helvetica Neue"/>
          <w:color w:val="000000"/>
        </w:rPr>
        <w:t>-</w:t>
      </w:r>
      <w:r w:rsidR="005501FA" w:rsidRPr="005501FA">
        <w:rPr>
          <w:rFonts w:ascii="KaiTi_GB2312" w:eastAsia="KaiTi_GB2312" w:hAnsi="Helvetica Neue" w:cs="KaiTi_GB2312" w:hint="eastAsia"/>
          <w:color w:val="000000"/>
        </w:rPr>
        <w:t>类磁盘外设，速率高，寻址耗时，成组交叉方式，每次定长数据块，多路并行</w:t>
      </w:r>
    </w:p>
    <w:p w14:paraId="4756F967" w14:textId="77777777" w:rsidR="005501FA" w:rsidRDefault="005501FA" w:rsidP="005501FA">
      <w:pPr>
        <w:autoSpaceDE w:val="0"/>
        <w:autoSpaceDN w:val="0"/>
        <w:adjustRightInd w:val="0"/>
        <w:rPr>
          <w:rFonts w:ascii="Google Sans" w:hAnsi="Google Sans" w:cs="Google Sans"/>
          <w:color w:val="BD0D68"/>
          <w:sz w:val="28"/>
          <w:szCs w:val="28"/>
        </w:rPr>
      </w:pPr>
    </w:p>
    <w:p w14:paraId="63AEBEE8" w14:textId="1585C158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BD0D68"/>
          <w:sz w:val="28"/>
          <w:szCs w:val="28"/>
        </w:rPr>
      </w:pPr>
      <w:r>
        <w:rPr>
          <w:rFonts w:ascii="Google Sans" w:hAnsi="Google Sans" w:cs="Google Sans"/>
          <w:color w:val="BD0D68"/>
          <w:sz w:val="28"/>
          <w:szCs w:val="28"/>
        </w:rPr>
        <w:t xml:space="preserve">3.4.4 </w:t>
      </w:r>
      <w:r>
        <w:rPr>
          <w:rFonts w:ascii="PingFang SC" w:eastAsia="PingFang SC" w:hAnsi="Google Sans" w:cs="PingFang SC" w:hint="eastAsia"/>
          <w:color w:val="BD0D68"/>
          <w:sz w:val="28"/>
          <w:szCs w:val="28"/>
        </w:rPr>
        <w:t>通道流量分析</w:t>
      </w:r>
    </w:p>
    <w:p w14:paraId="41DEC64A" w14:textId="77777777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PingFang SC" w:eastAsia="PingFang SC" w:hAnsi="Google Sans" w:cs="PingFang SC" w:hint="eastAsia"/>
          <w:color w:val="000000"/>
        </w:rPr>
        <w:t>通道流量</w:t>
      </w:r>
      <w:r>
        <w:rPr>
          <w:rFonts w:ascii="Google Sans" w:eastAsia="PingFang SC" w:hAnsi="Google Sans" w:cs="Google Sans"/>
          <w:color w:val="000000"/>
        </w:rPr>
        <w:t xml:space="preserve"> </w:t>
      </w:r>
      <w:r>
        <w:rPr>
          <w:rFonts w:ascii="PingFang SC" w:eastAsia="PingFang SC" w:hAnsi="Google Sans" w:cs="PingFang SC" w:hint="eastAsia"/>
          <w:color w:val="000000"/>
        </w:rPr>
        <w:t>又通道吞吐率、通道数据传输率</w:t>
      </w:r>
    </w:p>
    <w:p w14:paraId="1A69CFF7" w14:textId="77777777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Google Sans" w:eastAsia="PingFang SC" w:hAnsi="Google Sans" w:cs="Google Sans"/>
          <w:color w:val="000000"/>
        </w:rPr>
        <w:t>-</w:t>
      </w:r>
      <w:r>
        <w:rPr>
          <w:rFonts w:ascii="PingFang SC" w:eastAsia="PingFang SC" w:hAnsi="Google Sans" w:cs="PingFang SC" w:hint="eastAsia"/>
          <w:color w:val="000000"/>
        </w:rPr>
        <w:t>数据传送期，单位时间内传送的字节数</w:t>
      </w:r>
    </w:p>
    <w:p w14:paraId="685BEA5B" w14:textId="795A3A91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Google Sans" w:eastAsia="PingFang SC" w:hAnsi="Google Sans" w:cs="Google Sans"/>
          <w:color w:val="000000"/>
        </w:rPr>
        <w:t>-</w:t>
      </w:r>
      <w:r>
        <w:rPr>
          <w:rFonts w:ascii="PingFang SC" w:eastAsia="PingFang SC" w:hAnsi="Google Sans" w:cs="PingFang SC" w:hint="eastAsia"/>
          <w:color w:val="000000"/>
        </w:rPr>
        <w:t>常见</w:t>
      </w:r>
      <w:r>
        <w:rPr>
          <w:rFonts w:ascii="Google Sans" w:eastAsia="PingFang SC" w:hAnsi="Google Sans" w:cs="Google Sans"/>
          <w:color w:val="000000"/>
        </w:rPr>
        <w:t>-</w:t>
      </w:r>
      <w:r>
        <w:rPr>
          <w:rFonts w:ascii="PingFang SC" w:eastAsia="PingFang SC" w:hAnsi="Google Sans" w:cs="PingFang SC" w:hint="eastAsia"/>
          <w:color w:val="000000"/>
        </w:rPr>
        <w:t>通道极限流量（与选择一次设备的时间</w:t>
      </w:r>
      <w:r>
        <w:rPr>
          <w:rFonts w:ascii="Google Sans" w:eastAsia="PingFang SC" w:hAnsi="Google Sans" w:cs="Google Sans"/>
          <w:noProof/>
          <w:color w:val="000000"/>
          <w:position w:val="-7"/>
        </w:rPr>
        <w:drawing>
          <wp:inline distT="0" distB="0" distL="0" distR="0" wp14:anchorId="34ABA6FA" wp14:editId="038AA7F6">
            <wp:extent cx="125095" cy="14414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eastAsia="PingFang SC" w:hAnsi="Google Sans" w:cs="PingFang SC" w:hint="eastAsia"/>
          <w:color w:val="000000"/>
        </w:rPr>
        <w:t>和传送一个字节的时间</w:t>
      </w:r>
      <w:r>
        <w:rPr>
          <w:rFonts w:ascii="Google Sans" w:eastAsia="PingFang SC" w:hAnsi="Google Sans" w:cs="Google Sans"/>
          <w:noProof/>
          <w:color w:val="000000"/>
          <w:position w:val="-7"/>
        </w:rPr>
        <w:drawing>
          <wp:inline distT="0" distB="0" distL="0" distR="0" wp14:anchorId="3831A5B4" wp14:editId="74601899">
            <wp:extent cx="154305" cy="144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eastAsia="PingFang SC" w:hAnsi="Google Sans" w:cs="PingFang SC" w:hint="eastAsia"/>
          <w:color w:val="000000"/>
        </w:rPr>
        <w:t>有关</w:t>
      </w:r>
    </w:p>
    <w:p w14:paraId="293A84AB" w14:textId="77777777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Google Sans" w:eastAsia="PingFang SC" w:hAnsi="Google Sans" w:cs="Google Sans"/>
          <w:color w:val="000000"/>
        </w:rPr>
        <w:tab/>
        <w:t>-</w:t>
      </w:r>
      <w:r>
        <w:rPr>
          <w:rFonts w:ascii="PingFang SC" w:eastAsia="PingFang SC" w:hAnsi="Google Sans" w:cs="PingFang SC" w:hint="eastAsia"/>
          <w:color w:val="000000"/>
        </w:rPr>
        <w:t>实际流量</w:t>
      </w:r>
      <w:r>
        <w:rPr>
          <w:rFonts w:ascii="Google Sans" w:eastAsia="PingFang SC" w:hAnsi="Google Sans" w:cs="Google Sans"/>
          <w:color w:val="000000"/>
        </w:rPr>
        <w:t>(</w:t>
      </w:r>
      <w:r>
        <w:rPr>
          <w:rFonts w:ascii="PingFang SC" w:eastAsia="PingFang SC" w:hAnsi="Google Sans" w:cs="PingFang SC" w:hint="eastAsia"/>
          <w:color w:val="000000"/>
        </w:rPr>
        <w:t>通道上挂接设备后所有设备要求的通道流量）</w:t>
      </w:r>
    </w:p>
    <w:p w14:paraId="7CB003A0" w14:textId="77777777" w:rsidR="005501FA" w:rsidRPr="005501FA" w:rsidRDefault="005501FA" w:rsidP="005501FA">
      <w:pPr>
        <w:autoSpaceDE w:val="0"/>
        <w:autoSpaceDN w:val="0"/>
        <w:adjustRightInd w:val="0"/>
        <w:rPr>
          <w:rFonts w:ascii="KaiTi_GB2312" w:eastAsia="KaiTi_GB2312" w:hAnsi="Helvetica Neue" w:cs="KaiTi_GB2312"/>
          <w:color w:val="000000"/>
        </w:rPr>
      </w:pPr>
    </w:p>
    <w:p w14:paraId="62347380" w14:textId="77777777" w:rsidR="005501FA" w:rsidRDefault="005501FA" w:rsidP="005501FA">
      <w:pPr>
        <w:autoSpaceDE w:val="0"/>
        <w:autoSpaceDN w:val="0"/>
        <w:adjustRightInd w:val="0"/>
        <w:rPr>
          <w:rFonts w:ascii="KaiTi_GB2312" w:eastAsia="KaiTi_GB2312" w:cs="KaiTi_GB2312"/>
          <w:color w:val="E6000E"/>
          <w:sz w:val="32"/>
          <w:szCs w:val="32"/>
        </w:rPr>
      </w:pPr>
      <w:r>
        <w:rPr>
          <w:rFonts w:ascii="KaiTi_GB2312" w:eastAsia="KaiTi_GB2312" w:cs="KaiTi_GB2312" w:hint="eastAsia"/>
          <w:color w:val="E6000E"/>
          <w:sz w:val="32"/>
          <w:szCs w:val="32"/>
        </w:rPr>
        <w:t>字节多路通道</w:t>
      </w:r>
    </w:p>
    <w:p w14:paraId="113FE4EC" w14:textId="77777777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Google Sans" w:eastAsia="KaiTi_GB2312" w:hAnsi="Google Sans" w:cs="Google Sans"/>
          <w:color w:val="000000"/>
        </w:rPr>
        <w:t>P</w:t>
      </w:r>
      <w:r>
        <w:rPr>
          <w:rFonts w:ascii="PingFang SC" w:eastAsia="PingFang SC" w:hAnsi="Google Sans" w:cs="PingFang SC" w:hint="eastAsia"/>
          <w:color w:val="000000"/>
        </w:rPr>
        <w:t>台设备每台传送</w:t>
      </w:r>
      <w:r>
        <w:rPr>
          <w:rFonts w:ascii="Google Sans" w:eastAsia="PingFang SC" w:hAnsi="Google Sans" w:cs="Google Sans"/>
          <w:color w:val="000000"/>
        </w:rPr>
        <w:t>n</w:t>
      </w:r>
      <w:r>
        <w:rPr>
          <w:rFonts w:ascii="PingFang SC" w:eastAsia="PingFang SC" w:hAnsi="Google Sans" w:cs="PingFang SC" w:hint="eastAsia"/>
          <w:color w:val="000000"/>
        </w:rPr>
        <w:t>个数据总共所需的时间为：</w:t>
      </w:r>
    </w:p>
    <w:p w14:paraId="5B3DE908" w14:textId="37CE4125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Google Sans" w:eastAsia="PingFang SC" w:hAnsi="Google Sans" w:cs="Google Sans"/>
          <w:noProof/>
          <w:color w:val="000000"/>
          <w:position w:val="-7"/>
        </w:rPr>
        <w:drawing>
          <wp:inline distT="0" distB="0" distL="0" distR="0" wp14:anchorId="2A9210FB" wp14:editId="0004160B">
            <wp:extent cx="1386205" cy="1441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20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B3B1" w14:textId="3703733C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PingFang SC" w:eastAsia="PingFang SC" w:hAnsi="Google Sans" w:cs="PingFang SC" w:hint="eastAsia"/>
          <w:color w:val="000000"/>
        </w:rPr>
        <w:t>极限流量：</w:t>
      </w:r>
      <w:r>
        <w:rPr>
          <w:rFonts w:ascii="Google Sans" w:eastAsia="PingFang SC" w:hAnsi="Google Sans" w:cs="Google Sans"/>
          <w:noProof/>
          <w:color w:val="000000"/>
          <w:position w:val="-24"/>
        </w:rPr>
        <w:drawing>
          <wp:inline distT="0" distB="0" distL="0" distR="0" wp14:anchorId="40A22741" wp14:editId="18D1785E">
            <wp:extent cx="3108960" cy="3562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77AB2" w14:textId="77777777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PingFang SC" w:eastAsia="PingFang SC" w:hAnsi="Google Sans" w:cs="PingFang SC" w:hint="eastAsia"/>
          <w:color w:val="000000"/>
        </w:rPr>
        <w:t>实际流量：</w:t>
      </w:r>
      <w:r>
        <w:rPr>
          <w:rFonts w:ascii="Google Sans" w:eastAsia="PingFang SC" w:hAnsi="Google Sans" w:cs="Google Sans"/>
          <w:color w:val="000000"/>
        </w:rPr>
        <w:t>P</w:t>
      </w:r>
      <w:r>
        <w:rPr>
          <w:rFonts w:ascii="PingFang SC" w:eastAsia="PingFang SC" w:hAnsi="Google Sans" w:cs="PingFang SC" w:hint="eastAsia"/>
          <w:color w:val="000000"/>
        </w:rPr>
        <w:t>台设备传输率之和</w:t>
      </w:r>
    </w:p>
    <w:p w14:paraId="152AE000" w14:textId="7750EBED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Google Sans" w:eastAsia="PingFang SC" w:hAnsi="Google Sans" w:cs="Google Sans"/>
          <w:noProof/>
          <w:color w:val="000000"/>
          <w:position w:val="-30"/>
        </w:rPr>
        <w:drawing>
          <wp:inline distT="0" distB="0" distL="0" distR="0" wp14:anchorId="27C8B9B0" wp14:editId="668E2C93">
            <wp:extent cx="750570" cy="4330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0119B" w14:textId="77777777" w:rsidR="005501FA" w:rsidRDefault="005501FA" w:rsidP="005501FA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</w:p>
    <w:p w14:paraId="3710243A" w14:textId="77777777" w:rsidR="005501FA" w:rsidRDefault="005501FA" w:rsidP="005501FA">
      <w:pPr>
        <w:autoSpaceDE w:val="0"/>
        <w:autoSpaceDN w:val="0"/>
        <w:adjustRightInd w:val="0"/>
        <w:rPr>
          <w:rFonts w:ascii="KaiTi_GB2312" w:eastAsia="KaiTi_GB2312" w:hAnsi="Google Sans" w:cs="KaiTi_GB2312"/>
          <w:color w:val="000000"/>
          <w:sz w:val="28"/>
          <w:szCs w:val="28"/>
        </w:rPr>
      </w:pPr>
      <w:r>
        <w:rPr>
          <w:rFonts w:ascii="KaiTi_GB2312" w:eastAsia="KaiTi_GB2312" w:hAnsi="Google Sans" w:cs="KaiTi_GB2312" w:hint="eastAsia"/>
          <w:color w:val="E6000E"/>
          <w:sz w:val="28"/>
          <w:szCs w:val="28"/>
        </w:rPr>
        <w:t>数组多路通道</w:t>
      </w:r>
      <w:r>
        <w:rPr>
          <w:rFonts w:ascii="KaiTi_GB2312" w:eastAsia="KaiTi_GB2312" w:hAnsi="Google Sans" w:cs="KaiTi_GB2312"/>
          <w:color w:val="000000"/>
          <w:sz w:val="28"/>
          <w:szCs w:val="28"/>
        </w:rPr>
        <w:t>(</w:t>
      </w:r>
      <w:r>
        <w:rPr>
          <w:rFonts w:ascii="KaiTi_GB2312" w:eastAsia="KaiTi_GB2312" w:hAnsi="Google Sans" w:cs="KaiTi_GB2312" w:hint="eastAsia"/>
          <w:color w:val="000000"/>
          <w:sz w:val="28"/>
          <w:szCs w:val="28"/>
        </w:rPr>
        <w:t>每次传送</w:t>
      </w:r>
      <w:r>
        <w:rPr>
          <w:rFonts w:ascii="KaiTi_GB2312" w:eastAsia="KaiTi_GB2312" w:hAnsi="Google Sans" w:cs="KaiTi_GB2312"/>
          <w:color w:val="000000"/>
          <w:sz w:val="28"/>
          <w:szCs w:val="28"/>
        </w:rPr>
        <w:t>k</w:t>
      </w:r>
      <w:r>
        <w:rPr>
          <w:rFonts w:ascii="KaiTi_GB2312" w:eastAsia="KaiTi_GB2312" w:hAnsi="Google Sans" w:cs="KaiTi_GB2312" w:hint="eastAsia"/>
          <w:color w:val="000000"/>
          <w:sz w:val="28"/>
          <w:szCs w:val="28"/>
        </w:rPr>
        <w:t>字节</w:t>
      </w:r>
      <w:r>
        <w:rPr>
          <w:rFonts w:ascii="KaiTi_GB2312" w:eastAsia="KaiTi_GB2312" w:hAnsi="Google Sans" w:cs="KaiTi_GB2312"/>
          <w:color w:val="000000"/>
          <w:sz w:val="28"/>
          <w:szCs w:val="28"/>
        </w:rPr>
        <w:t>,</w:t>
      </w:r>
      <w:r>
        <w:rPr>
          <w:rFonts w:ascii="KaiTi_GB2312" w:eastAsia="KaiTi_GB2312" w:hAnsi="Google Sans" w:cs="KaiTi_GB2312" w:hint="eastAsia"/>
          <w:color w:val="000000"/>
          <w:sz w:val="28"/>
          <w:szCs w:val="28"/>
        </w:rPr>
        <w:t>和选择通道不同的就是</w:t>
      </w:r>
      <w:r>
        <w:rPr>
          <w:rFonts w:ascii="KaiTi_GB2312" w:eastAsia="KaiTi_GB2312" w:hAnsi="Google Sans" w:cs="KaiTi_GB2312"/>
          <w:color w:val="000000"/>
          <w:sz w:val="28"/>
          <w:szCs w:val="28"/>
        </w:rPr>
        <w:t>k</w:t>
      </w:r>
      <w:r>
        <w:rPr>
          <w:rFonts w:ascii="KaiTi_GB2312" w:eastAsia="KaiTi_GB2312" w:hAnsi="Google Sans" w:cs="KaiTi_GB2312" w:hint="eastAsia"/>
          <w:color w:val="000000"/>
          <w:sz w:val="28"/>
          <w:szCs w:val="28"/>
        </w:rPr>
        <w:t>定长，但是</w:t>
      </w:r>
      <w:r>
        <w:rPr>
          <w:rFonts w:ascii="KaiTi_GB2312" w:eastAsia="KaiTi_GB2312" w:hAnsi="Google Sans" w:cs="KaiTi_GB2312"/>
          <w:color w:val="000000"/>
          <w:sz w:val="28"/>
          <w:szCs w:val="28"/>
        </w:rPr>
        <w:t>n</w:t>
      </w:r>
      <w:r>
        <w:rPr>
          <w:rFonts w:ascii="KaiTi_GB2312" w:eastAsia="KaiTi_GB2312" w:hAnsi="Google Sans" w:cs="KaiTi_GB2312" w:hint="eastAsia"/>
          <w:color w:val="000000"/>
          <w:sz w:val="28"/>
          <w:szCs w:val="28"/>
        </w:rPr>
        <w:t>变长）</w:t>
      </w:r>
    </w:p>
    <w:p w14:paraId="014A9267" w14:textId="35284FCB" w:rsidR="005501FA" w:rsidRDefault="005501FA" w:rsidP="005501FA">
      <w:pPr>
        <w:autoSpaceDE w:val="0"/>
        <w:autoSpaceDN w:val="0"/>
        <w:adjustRightInd w:val="0"/>
        <w:rPr>
          <w:rFonts w:ascii="Google Sans" w:eastAsia="KaiTi_GB2312" w:hAnsi="Google Sans" w:cs="Google Sans"/>
          <w:color w:val="000000"/>
        </w:rPr>
      </w:pPr>
      <w:r>
        <w:rPr>
          <w:rFonts w:ascii="Google Sans" w:eastAsia="KaiTi_GB2312" w:hAnsi="Google Sans" w:cs="Google Sans"/>
          <w:noProof/>
          <w:color w:val="000000"/>
          <w:position w:val="-19"/>
        </w:rPr>
        <w:drawing>
          <wp:inline distT="0" distB="0" distL="0" distR="0" wp14:anchorId="5A885CF1" wp14:editId="5C72A4C7">
            <wp:extent cx="1434465" cy="327025"/>
            <wp:effectExtent l="0" t="0" r="63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465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17EA" w14:textId="2F0E5B4F" w:rsidR="005501FA" w:rsidRDefault="005501FA" w:rsidP="005501FA">
      <w:pPr>
        <w:autoSpaceDE w:val="0"/>
        <w:autoSpaceDN w:val="0"/>
        <w:adjustRightInd w:val="0"/>
        <w:rPr>
          <w:rFonts w:ascii="Google Sans" w:eastAsia="KaiTi_GB2312" w:hAnsi="Google Sans" w:cs="Google Sans"/>
          <w:color w:val="000000"/>
        </w:rPr>
      </w:pPr>
      <w:r>
        <w:rPr>
          <w:rFonts w:ascii="Google Sans" w:eastAsia="KaiTi_GB2312" w:hAnsi="Google Sans" w:cs="Google Sans"/>
          <w:noProof/>
          <w:color w:val="000000"/>
          <w:position w:val="-24"/>
        </w:rPr>
        <w:drawing>
          <wp:inline distT="0" distB="0" distL="0" distR="0" wp14:anchorId="3C6278BF" wp14:editId="0A1A53D2">
            <wp:extent cx="1896110" cy="356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11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4314" w14:textId="35935B32" w:rsidR="005501FA" w:rsidRDefault="005501FA" w:rsidP="005501FA">
      <w:pPr>
        <w:autoSpaceDE w:val="0"/>
        <w:autoSpaceDN w:val="0"/>
        <w:adjustRightInd w:val="0"/>
        <w:rPr>
          <w:rFonts w:ascii="Google Sans" w:eastAsia="KaiTi_GB2312" w:hAnsi="Google Sans" w:cs="Google Sans"/>
          <w:color w:val="000000"/>
        </w:rPr>
      </w:pPr>
      <w:r>
        <w:rPr>
          <w:rFonts w:ascii="Google Sans" w:eastAsia="KaiTi_GB2312" w:hAnsi="Google Sans" w:cs="Google Sans"/>
          <w:noProof/>
          <w:color w:val="000000"/>
          <w:position w:val="-19"/>
        </w:rPr>
        <w:drawing>
          <wp:inline distT="0" distB="0" distL="0" distR="0" wp14:anchorId="28BF0025" wp14:editId="2E380137">
            <wp:extent cx="875665" cy="2794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665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B17CA" w14:textId="77777777" w:rsidR="005501FA" w:rsidRDefault="005501FA" w:rsidP="005501FA">
      <w:pPr>
        <w:autoSpaceDE w:val="0"/>
        <w:autoSpaceDN w:val="0"/>
        <w:adjustRightInd w:val="0"/>
        <w:rPr>
          <w:rFonts w:ascii="Google Sans" w:eastAsia="KaiTi_GB2312" w:hAnsi="Google Sans" w:cs="Google Sans"/>
          <w:color w:val="000000"/>
          <w:sz w:val="32"/>
          <w:szCs w:val="32"/>
        </w:rPr>
      </w:pPr>
    </w:p>
    <w:p w14:paraId="0C9C8773" w14:textId="77777777" w:rsidR="005501FA" w:rsidRDefault="005501FA" w:rsidP="005501FA">
      <w:pPr>
        <w:autoSpaceDE w:val="0"/>
        <w:autoSpaceDN w:val="0"/>
        <w:adjustRightInd w:val="0"/>
        <w:rPr>
          <w:rFonts w:ascii="KaiTi_GB2312" w:eastAsia="KaiTi_GB2312" w:hAnsi="Google Sans" w:cs="KaiTi_GB2312"/>
          <w:color w:val="E6000E"/>
          <w:sz w:val="32"/>
          <w:szCs w:val="32"/>
        </w:rPr>
      </w:pPr>
      <w:r>
        <w:rPr>
          <w:rFonts w:ascii="KaiTi_GB2312" w:eastAsia="KaiTi_GB2312" w:hAnsi="Google Sans" w:cs="KaiTi_GB2312" w:hint="eastAsia"/>
          <w:color w:val="E6000E"/>
          <w:sz w:val="32"/>
          <w:szCs w:val="32"/>
        </w:rPr>
        <w:t>选择多路通道</w:t>
      </w:r>
      <w:r>
        <w:rPr>
          <w:rFonts w:ascii="KaiTi_GB2312" w:eastAsia="KaiTi_GB2312" w:hAnsi="Google Sans" w:cs="KaiTi_GB2312"/>
          <w:color w:val="E6000E"/>
          <w:sz w:val="32"/>
          <w:szCs w:val="32"/>
        </w:rPr>
        <w:t>(</w:t>
      </w:r>
      <w:r>
        <w:rPr>
          <w:rFonts w:ascii="KaiTi_GB2312" w:eastAsia="KaiTi_GB2312" w:hAnsi="Google Sans" w:cs="KaiTi_GB2312" w:hint="eastAsia"/>
          <w:color w:val="E6000E"/>
          <w:sz w:val="32"/>
          <w:szCs w:val="32"/>
        </w:rPr>
        <w:t>每次每个设备</w:t>
      </w:r>
      <w:r>
        <w:rPr>
          <w:rFonts w:ascii="KaiTi_GB2312" w:eastAsia="KaiTi_GB2312" w:hAnsi="Google Sans" w:cs="KaiTi_GB2312"/>
          <w:color w:val="E6000E"/>
          <w:sz w:val="32"/>
          <w:szCs w:val="32"/>
        </w:rPr>
        <w:t>n</w:t>
      </w:r>
      <w:r>
        <w:rPr>
          <w:rFonts w:ascii="KaiTi_GB2312" w:eastAsia="KaiTi_GB2312" w:hAnsi="Google Sans" w:cs="KaiTi_GB2312" w:hint="eastAsia"/>
          <w:color w:val="E6000E"/>
          <w:sz w:val="32"/>
          <w:szCs w:val="32"/>
        </w:rPr>
        <w:t>个字节全部传送完）</w:t>
      </w:r>
    </w:p>
    <w:p w14:paraId="6C050783" w14:textId="44CD6ADE" w:rsidR="005501FA" w:rsidRDefault="005501FA" w:rsidP="005501FA">
      <w:pPr>
        <w:autoSpaceDE w:val="0"/>
        <w:autoSpaceDN w:val="0"/>
        <w:adjustRightInd w:val="0"/>
        <w:rPr>
          <w:rFonts w:ascii="Google Sans" w:eastAsia="KaiTi_GB2312" w:hAnsi="Google Sans" w:cs="Google Sans"/>
          <w:color w:val="000000"/>
        </w:rPr>
      </w:pPr>
      <w:r>
        <w:rPr>
          <w:rFonts w:ascii="Google Sans" w:eastAsia="KaiTi_GB2312" w:hAnsi="Google Sans" w:cs="Google Sans"/>
          <w:noProof/>
          <w:color w:val="000000"/>
          <w:position w:val="-24"/>
        </w:rPr>
        <w:lastRenderedPageBreak/>
        <w:drawing>
          <wp:inline distT="0" distB="0" distL="0" distR="0" wp14:anchorId="42754D3B" wp14:editId="4F74898B">
            <wp:extent cx="1905635" cy="356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2A66" w14:textId="4687F1E0" w:rsidR="005501FA" w:rsidRDefault="005501FA" w:rsidP="005501FA">
      <w:pPr>
        <w:autoSpaceDE w:val="0"/>
        <w:autoSpaceDN w:val="0"/>
        <w:adjustRightInd w:val="0"/>
        <w:rPr>
          <w:rFonts w:ascii="Google Sans" w:eastAsia="KaiTi_GB2312" w:hAnsi="Google Sans" w:cs="Google Sans"/>
          <w:color w:val="000000"/>
          <w:sz w:val="28"/>
          <w:szCs w:val="28"/>
        </w:rPr>
      </w:pPr>
      <w:r>
        <w:rPr>
          <w:rFonts w:ascii="Google Sans" w:eastAsia="KaiTi_GB2312" w:hAnsi="Google Sans" w:cs="Google Sans"/>
          <w:noProof/>
          <w:color w:val="000000"/>
          <w:position w:val="-22"/>
          <w:sz w:val="28"/>
          <w:szCs w:val="28"/>
        </w:rPr>
        <w:drawing>
          <wp:inline distT="0" distB="0" distL="0" distR="0" wp14:anchorId="29209658" wp14:editId="6595FFEC">
            <wp:extent cx="1029970" cy="3270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B5D8" w14:textId="7EA5F52A" w:rsidR="003F0910" w:rsidRDefault="003F0910" w:rsidP="003F0910">
      <w:pPr>
        <w:rPr>
          <w:rFonts w:ascii="Times New Roman" w:hAnsi="Times New Roman" w:cs="Times New Roman"/>
        </w:rPr>
      </w:pPr>
    </w:p>
    <w:p w14:paraId="6E8FEA35" w14:textId="77777777" w:rsidR="005501FA" w:rsidRPr="005501FA" w:rsidRDefault="005501FA" w:rsidP="005501F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501FA">
        <w:rPr>
          <w:rFonts w:ascii="Times New Roman" w:hAnsi="Times New Roman" w:cs="Times New Roman" w:hint="eastAsia"/>
          <w:b/>
          <w:bCs/>
          <w:sz w:val="28"/>
          <w:szCs w:val="28"/>
        </w:rPr>
        <w:t>设计基本原则：</w:t>
      </w:r>
    </w:p>
    <w:p w14:paraId="073DC2F8" w14:textId="77777777" w:rsidR="00A15E16" w:rsidRDefault="00A15E16" w:rsidP="00A15E16">
      <w:pPr>
        <w:autoSpaceDE w:val="0"/>
        <w:autoSpaceDN w:val="0"/>
        <w:adjustRightInd w:val="0"/>
        <w:ind w:left="720"/>
        <w:rPr>
          <w:rFonts w:ascii="Google Sans" w:eastAsia="PingFang SC" w:hAnsi="Google Sans" w:cs="Google Sans"/>
          <w:color w:val="000000"/>
        </w:rPr>
      </w:pPr>
      <w:r>
        <w:rPr>
          <w:rFonts w:ascii="Google Sans" w:hAnsi="Google Sans" w:cs="Google Sans"/>
          <w:color w:val="000000"/>
        </w:rPr>
        <w:t>1.</w:t>
      </w:r>
      <w:r>
        <w:rPr>
          <w:rFonts w:ascii="PingFang SC" w:eastAsia="PingFang SC" w:hAnsi="Google Sans" w:cs="PingFang SC" w:hint="eastAsia"/>
          <w:color w:val="000000"/>
        </w:rPr>
        <w:t>实际流量不超过极限流量</w:t>
      </w:r>
    </w:p>
    <w:p w14:paraId="676D588B" w14:textId="61041084" w:rsidR="00A15E16" w:rsidRDefault="00A15E16" w:rsidP="00A15E16">
      <w:pPr>
        <w:autoSpaceDE w:val="0"/>
        <w:autoSpaceDN w:val="0"/>
        <w:adjustRightInd w:val="0"/>
        <w:ind w:left="720"/>
        <w:rPr>
          <w:rFonts w:ascii="Google Sans" w:eastAsia="PingFang SC" w:hAnsi="Google Sans" w:cs="Google Sans"/>
          <w:color w:val="000000"/>
        </w:rPr>
      </w:pPr>
      <w:r>
        <w:rPr>
          <w:rFonts w:ascii="PingFang SC" w:eastAsia="PingFang SC" w:hAnsi="Google Sans" w:cs="PingFang SC" w:hint="eastAsia"/>
          <w:color w:val="000000"/>
        </w:rPr>
        <w:t>即</w:t>
      </w:r>
      <w:r>
        <w:rPr>
          <w:rFonts w:ascii="Google Sans" w:eastAsia="PingFang SC" w:hAnsi="Google Sans" w:cs="Google Sans"/>
          <w:noProof/>
          <w:color w:val="000000"/>
          <w:position w:val="-7"/>
        </w:rPr>
        <w:drawing>
          <wp:inline distT="0" distB="0" distL="0" distR="0" wp14:anchorId="39429A77" wp14:editId="66EB03F7">
            <wp:extent cx="520065" cy="144145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oogle Sans" w:eastAsia="PingFang SC" w:hAnsi="Google Sans" w:cs="Google Sans"/>
          <w:color w:val="000000"/>
        </w:rPr>
        <w:t xml:space="preserve">  </w:t>
      </w:r>
      <w:r>
        <w:rPr>
          <w:rFonts w:ascii="PingFang SC" w:eastAsia="PingFang SC" w:hAnsi="Google Sans" w:cs="PingFang SC" w:hint="eastAsia"/>
          <w:color w:val="000000"/>
        </w:rPr>
        <w:t>通过左右差值来衡量</w:t>
      </w:r>
      <w:r>
        <w:rPr>
          <w:rFonts w:ascii="Google Sans" w:eastAsia="PingFang SC" w:hAnsi="Google Sans" w:cs="Google Sans"/>
          <w:color w:val="000000"/>
        </w:rPr>
        <w:t>IO</w:t>
      </w:r>
      <w:r>
        <w:rPr>
          <w:rFonts w:ascii="PingFang SC" w:eastAsia="PingFang SC" w:hAnsi="Google Sans" w:cs="PingFang SC" w:hint="eastAsia"/>
          <w:color w:val="000000"/>
        </w:rPr>
        <w:t>系统的利用率，左右相等的时候系统处于满负荷状态，</w:t>
      </w:r>
      <w:r>
        <w:rPr>
          <w:rFonts w:ascii="Google Sans" w:eastAsia="PingFang SC" w:hAnsi="Google Sans" w:cs="Google Sans"/>
          <w:color w:val="000000"/>
        </w:rPr>
        <w:t>max</w:t>
      </w:r>
      <w:r>
        <w:rPr>
          <w:rFonts w:ascii="PingFang SC" w:eastAsia="PingFang SC" w:hAnsi="Google Sans" w:cs="PingFang SC" w:hint="eastAsia"/>
          <w:color w:val="000000"/>
        </w:rPr>
        <w:t>也是对主存频宽</w:t>
      </w:r>
      <w:r>
        <w:rPr>
          <w:rFonts w:ascii="Google Sans" w:eastAsia="PingFang SC" w:hAnsi="Google Sans" w:cs="Google Sans"/>
          <w:noProof/>
          <w:color w:val="000000"/>
          <w:position w:val="-7"/>
        </w:rPr>
        <w:drawing>
          <wp:inline distT="0" distB="0" distL="0" distR="0" wp14:anchorId="4B2C8D83" wp14:editId="0EBA3263">
            <wp:extent cx="163830" cy="144145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ingFang SC" w:eastAsia="PingFang SC" w:hAnsi="Google Sans" w:cs="PingFang SC" w:hint="eastAsia"/>
          <w:color w:val="000000"/>
        </w:rPr>
        <w:t>的要求</w:t>
      </w:r>
    </w:p>
    <w:p w14:paraId="425612C2" w14:textId="0328CC73" w:rsidR="005501FA" w:rsidRPr="00A15E16" w:rsidRDefault="00A15E16" w:rsidP="00A15E16">
      <w:pPr>
        <w:autoSpaceDE w:val="0"/>
        <w:autoSpaceDN w:val="0"/>
        <w:adjustRightInd w:val="0"/>
        <w:ind w:left="720"/>
        <w:rPr>
          <w:rFonts w:ascii="Google Sans" w:eastAsia="PingFang SC" w:hAnsi="Google Sans" w:cs="Google Sans"/>
          <w:color w:val="000000"/>
        </w:rPr>
      </w:pPr>
      <w:r>
        <w:rPr>
          <w:rFonts w:ascii="Google Sans" w:eastAsia="PingFang SC" w:hAnsi="Google Sans" w:cs="Google Sans"/>
          <w:color w:val="000000"/>
        </w:rPr>
        <w:t>2.</w:t>
      </w:r>
      <w:r>
        <w:rPr>
          <w:rFonts w:ascii="PingFang SC" w:eastAsia="PingFang SC" w:hAnsi="Google Sans" w:cs="PingFang SC" w:hint="eastAsia"/>
          <w:color w:val="000000"/>
        </w:rPr>
        <w:t>一般速度快的设备请求有较高的响应优先级</w:t>
      </w:r>
    </w:p>
    <w:p w14:paraId="7B1A6F45" w14:textId="77777777" w:rsidR="005501FA" w:rsidRPr="005501FA" w:rsidRDefault="005501FA" w:rsidP="005501FA">
      <w:pPr>
        <w:rPr>
          <w:rFonts w:ascii="Times New Roman" w:hAnsi="Times New Roman" w:cs="Times New Roman"/>
          <w:b/>
          <w:bCs/>
        </w:rPr>
      </w:pPr>
      <w:r w:rsidRPr="005501FA">
        <w:rPr>
          <w:rFonts w:ascii="Times New Roman" w:hAnsi="Times New Roman" w:cs="Times New Roman" w:hint="eastAsia"/>
          <w:b/>
          <w:bCs/>
        </w:rPr>
        <w:t>问题：未得到及时处理导致的数据丢失</w:t>
      </w:r>
    </w:p>
    <w:p w14:paraId="402B9F41" w14:textId="77777777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处理方法：</w:t>
      </w:r>
    </w:p>
    <w:p w14:paraId="64895DBF" w14:textId="77777777" w:rsidR="005501FA" w:rsidRPr="005501FA" w:rsidRDefault="005501FA" w:rsidP="005501FA">
      <w:pPr>
        <w:ind w:left="720"/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1.</w:t>
      </w:r>
      <w:r w:rsidRPr="005501FA">
        <w:rPr>
          <w:rFonts w:ascii="Times New Roman" w:hAnsi="Times New Roman" w:cs="Times New Roman" w:hint="eastAsia"/>
        </w:rPr>
        <w:t>增加通道的最大流量</w:t>
      </w:r>
    </w:p>
    <w:p w14:paraId="04DE6020" w14:textId="77777777" w:rsidR="005501FA" w:rsidRPr="005501FA" w:rsidRDefault="005501FA" w:rsidP="005501FA">
      <w:pPr>
        <w:ind w:left="720"/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2.</w:t>
      </w:r>
      <w:r w:rsidRPr="005501FA">
        <w:rPr>
          <w:rFonts w:ascii="Times New Roman" w:hAnsi="Times New Roman" w:cs="Times New Roman" w:hint="eastAsia"/>
        </w:rPr>
        <w:t>动态改变设备的优先级（在某时间短临时提高优先级）</w:t>
      </w:r>
    </w:p>
    <w:p w14:paraId="621A6924" w14:textId="77777777" w:rsidR="005501FA" w:rsidRPr="005501FA" w:rsidRDefault="005501FA" w:rsidP="005501FA">
      <w:pPr>
        <w:ind w:left="720"/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3.</w:t>
      </w:r>
      <w:r w:rsidRPr="005501FA">
        <w:rPr>
          <w:rFonts w:ascii="Times New Roman" w:hAnsi="Times New Roman" w:cs="Times New Roman" w:hint="eastAsia"/>
        </w:rPr>
        <w:t>增加缓冲存储器（锁存器）</w:t>
      </w:r>
      <w:r w:rsidRPr="005501FA">
        <w:rPr>
          <w:rFonts w:ascii="Times New Roman" w:hAnsi="Times New Roman" w:cs="Times New Roman" w:hint="eastAsia"/>
        </w:rPr>
        <w:t>-</w:t>
      </w:r>
      <w:r w:rsidRPr="005501FA">
        <w:rPr>
          <w:rFonts w:ascii="Times New Roman" w:hAnsi="Times New Roman" w:cs="Times New Roman" w:hint="eastAsia"/>
        </w:rPr>
        <w:t>特别是对于优先级比较低的设备</w:t>
      </w:r>
    </w:p>
    <w:p w14:paraId="2A4068CA" w14:textId="77777777" w:rsidR="005501FA" w:rsidRPr="005501FA" w:rsidRDefault="005501FA" w:rsidP="005501FA">
      <w:pPr>
        <w:rPr>
          <w:rFonts w:ascii="Times New Roman" w:hAnsi="Times New Roman" w:cs="Times New Roman"/>
        </w:rPr>
      </w:pPr>
    </w:p>
    <w:p w14:paraId="0400D7A4" w14:textId="77777777" w:rsidR="005501FA" w:rsidRPr="005501FA" w:rsidRDefault="005501FA" w:rsidP="005501F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501FA">
        <w:rPr>
          <w:rFonts w:ascii="Times New Roman" w:hAnsi="Times New Roman" w:cs="Times New Roman" w:hint="eastAsia"/>
          <w:b/>
          <w:bCs/>
          <w:sz w:val="28"/>
          <w:szCs w:val="28"/>
        </w:rPr>
        <w:t>3.5</w:t>
      </w:r>
      <w:r w:rsidRPr="005501FA">
        <w:rPr>
          <w:rFonts w:ascii="Times New Roman" w:hAnsi="Times New Roman" w:cs="Times New Roman" w:hint="eastAsia"/>
          <w:b/>
          <w:bCs/>
          <w:sz w:val="28"/>
          <w:szCs w:val="28"/>
        </w:rPr>
        <w:t>外围处理机（</w:t>
      </w:r>
      <w:r w:rsidRPr="005501FA">
        <w:rPr>
          <w:rFonts w:ascii="Times New Roman" w:hAnsi="Times New Roman" w:cs="Times New Roman" w:hint="eastAsia"/>
          <w:b/>
          <w:bCs/>
          <w:sz w:val="28"/>
          <w:szCs w:val="28"/>
        </w:rPr>
        <w:t>PPU</w:t>
      </w:r>
      <w:r w:rsidRPr="005501FA">
        <w:rPr>
          <w:rFonts w:ascii="Times New Roman" w:hAnsi="Times New Roman" w:cs="Times New Roman" w:hint="eastAsia"/>
          <w:b/>
          <w:bCs/>
          <w:sz w:val="28"/>
          <w:szCs w:val="28"/>
        </w:rPr>
        <w:t>）</w:t>
      </w:r>
    </w:p>
    <w:p w14:paraId="2F5D6248" w14:textId="77777777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通道处理机的局限性</w:t>
      </w:r>
      <w:r w:rsidRPr="005501FA">
        <w:rPr>
          <w:rFonts w:ascii="Times New Roman" w:hAnsi="Times New Roman" w:cs="Times New Roman" w:hint="eastAsia"/>
        </w:rPr>
        <w:t>-&gt;</w:t>
      </w:r>
      <w:r w:rsidRPr="005501FA">
        <w:rPr>
          <w:rFonts w:ascii="Times New Roman" w:hAnsi="Times New Roman" w:cs="Times New Roman" w:hint="eastAsia"/>
        </w:rPr>
        <w:t>指令功能简单、没有大容量存储器、只有面向外设控制和数据传送的功能</w:t>
      </w:r>
      <w:r w:rsidRPr="005501FA">
        <w:rPr>
          <w:rFonts w:ascii="Times New Roman" w:hAnsi="Times New Roman" w:cs="Times New Roman" w:hint="eastAsia"/>
        </w:rPr>
        <w:t>-&gt;</w:t>
      </w:r>
      <w:r w:rsidRPr="005501FA">
        <w:rPr>
          <w:rFonts w:ascii="Times New Roman" w:hAnsi="Times New Roman" w:cs="Times New Roman" w:hint="eastAsia"/>
        </w:rPr>
        <w:t>不能被看成是一台独立的处理机</w:t>
      </w:r>
    </w:p>
    <w:p w14:paraId="30D01D8A" w14:textId="4F381BF6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输入输出的过程还需要</w:t>
      </w:r>
      <w:r w:rsidRPr="005501FA">
        <w:rPr>
          <w:rFonts w:ascii="Times New Roman" w:hAnsi="Times New Roman" w:cs="Times New Roman" w:hint="eastAsia"/>
        </w:rPr>
        <w:t>CPU</w:t>
      </w:r>
      <w:r w:rsidRPr="005501FA">
        <w:rPr>
          <w:rFonts w:ascii="Times New Roman" w:hAnsi="Times New Roman" w:cs="Times New Roman" w:hint="eastAsia"/>
        </w:rPr>
        <w:t>处理</w:t>
      </w:r>
      <w:r w:rsidRPr="005501FA">
        <w:rPr>
          <w:rFonts w:ascii="Times New Roman" w:hAnsi="Times New Roman" w:cs="Times New Roman" w:hint="eastAsia"/>
        </w:rPr>
        <w:t>-&gt;IO</w:t>
      </w:r>
      <w:r w:rsidRPr="005501FA">
        <w:rPr>
          <w:rFonts w:ascii="Times New Roman" w:hAnsi="Times New Roman" w:cs="Times New Roman" w:hint="eastAsia"/>
        </w:rPr>
        <w:t>前后处理、</w:t>
      </w:r>
      <w:r w:rsidRPr="005501FA">
        <w:rPr>
          <w:rFonts w:ascii="Times New Roman" w:hAnsi="Times New Roman" w:cs="Times New Roman" w:hint="eastAsia"/>
        </w:rPr>
        <w:t>IO</w:t>
      </w:r>
      <w:r w:rsidRPr="005501FA">
        <w:rPr>
          <w:rFonts w:ascii="Times New Roman" w:hAnsi="Times New Roman" w:cs="Times New Roman" w:hint="eastAsia"/>
        </w:rPr>
        <w:t>异常处理等</w:t>
      </w:r>
    </w:p>
    <w:p w14:paraId="3B0A067C" w14:textId="77777777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基本上独立于主机的异步方式工作</w:t>
      </w:r>
    </w:p>
    <w:p w14:paraId="0AA7843D" w14:textId="77777777" w:rsidR="005501FA" w:rsidRPr="005501FA" w:rsidRDefault="005501FA" w:rsidP="005501FA">
      <w:pPr>
        <w:rPr>
          <w:rFonts w:ascii="Times New Roman" w:hAnsi="Times New Roman" w:cs="Times New Roman"/>
        </w:rPr>
      </w:pPr>
      <w:r w:rsidRPr="005501FA">
        <w:rPr>
          <w:rFonts w:ascii="Times New Roman" w:hAnsi="Times New Roman" w:cs="Times New Roman" w:hint="eastAsia"/>
        </w:rPr>
        <w:t>可以与主机共享内存、也可以不共享内存</w:t>
      </w:r>
      <w:r w:rsidRPr="005501FA">
        <w:rPr>
          <w:rFonts w:ascii="Times New Roman" w:hAnsi="Times New Roman" w:cs="Times New Roman" w:hint="eastAsia"/>
        </w:rPr>
        <w:t>-&gt;</w:t>
      </w:r>
      <w:r w:rsidRPr="005501FA">
        <w:rPr>
          <w:rFonts w:ascii="Times New Roman" w:hAnsi="Times New Roman" w:cs="Times New Roman" w:hint="eastAsia"/>
        </w:rPr>
        <w:t>但需要大容量存储</w:t>
      </w:r>
    </w:p>
    <w:p w14:paraId="5788CCAF" w14:textId="77777777" w:rsidR="005501FA" w:rsidRPr="005501FA" w:rsidRDefault="005501FA" w:rsidP="005501FA">
      <w:pPr>
        <w:rPr>
          <w:rFonts w:ascii="Times New Roman" w:hAnsi="Times New Roman" w:cs="Times New Roman"/>
        </w:rPr>
      </w:pPr>
    </w:p>
    <w:p w14:paraId="1475F0A0" w14:textId="0D3F8498" w:rsidR="005501FA" w:rsidRPr="005501FA" w:rsidRDefault="005501FA" w:rsidP="005501FA">
      <w:pPr>
        <w:rPr>
          <w:rFonts w:ascii="Times New Roman" w:hAnsi="Times New Roman" w:cs="Times New Roman"/>
        </w:rPr>
      </w:pPr>
      <w:r w:rsidRPr="00A15E16">
        <w:rPr>
          <w:rFonts w:ascii="Times New Roman" w:hAnsi="Times New Roman" w:cs="Times New Roman" w:hint="eastAsia"/>
          <w:b/>
          <w:bCs/>
        </w:rPr>
        <w:t>优点：</w:t>
      </w:r>
      <w:r w:rsidRPr="005501FA">
        <w:rPr>
          <w:rFonts w:ascii="Times New Roman" w:hAnsi="Times New Roman" w:cs="Times New Roman" w:hint="eastAsia"/>
        </w:rPr>
        <w:t>灵活、减轻</w:t>
      </w:r>
      <w:r w:rsidRPr="005501FA">
        <w:rPr>
          <w:rFonts w:ascii="Times New Roman" w:hAnsi="Times New Roman" w:cs="Times New Roman" w:hint="eastAsia"/>
        </w:rPr>
        <w:t>CPU</w:t>
      </w:r>
      <w:r w:rsidRPr="005501FA">
        <w:rPr>
          <w:rFonts w:ascii="Times New Roman" w:hAnsi="Times New Roman" w:cs="Times New Roman" w:hint="eastAsia"/>
        </w:rPr>
        <w:t>负担，是一个独立的处理机（有时候就是通用机）</w:t>
      </w:r>
    </w:p>
    <w:p w14:paraId="7D2322A1" w14:textId="6AB5EA4A" w:rsidR="00A15E16" w:rsidRPr="0065016A" w:rsidRDefault="005501FA" w:rsidP="0065016A">
      <w:pPr>
        <w:rPr>
          <w:rFonts w:ascii="Times New Roman" w:hAnsi="Times New Roman" w:cs="Times New Roman"/>
        </w:rPr>
      </w:pPr>
      <w:r w:rsidRPr="00A15E16">
        <w:rPr>
          <w:rFonts w:ascii="Times New Roman" w:hAnsi="Times New Roman" w:cs="Times New Roman" w:hint="eastAsia"/>
          <w:b/>
          <w:bCs/>
        </w:rPr>
        <w:t>发展：</w:t>
      </w:r>
      <w:r w:rsidRPr="005501FA">
        <w:rPr>
          <w:rFonts w:ascii="Times New Roman" w:hAnsi="Times New Roman" w:cs="Times New Roman" w:hint="eastAsia"/>
        </w:rPr>
        <w:t>前</w:t>
      </w:r>
      <w:r w:rsidR="00A15E16">
        <w:rPr>
          <w:rFonts w:ascii="Times New Roman" w:hAnsi="Times New Roman" w:cs="Times New Roman" w:hint="eastAsia"/>
        </w:rPr>
        <w:t>端</w:t>
      </w:r>
      <w:r w:rsidRPr="005501FA">
        <w:rPr>
          <w:rFonts w:ascii="Times New Roman" w:hAnsi="Times New Roman" w:cs="Times New Roman" w:hint="eastAsia"/>
        </w:rPr>
        <w:t>机（网络系统，远程终端控制）、后端机（数据库机）</w:t>
      </w:r>
    </w:p>
    <w:p w14:paraId="657522C2" w14:textId="28206082" w:rsidR="00A15E16" w:rsidRPr="00A15E16" w:rsidRDefault="00A15E16" w:rsidP="00A15E16">
      <w:pPr>
        <w:autoSpaceDE w:val="0"/>
        <w:autoSpaceDN w:val="0"/>
        <w:adjustRightInd w:val="0"/>
        <w:rPr>
          <w:rFonts w:ascii="Google Sans" w:eastAsia="PingFang SC" w:hAnsi="Google Sans" w:cs="Google Sans"/>
          <w:color w:val="E6000E"/>
          <w:sz w:val="28"/>
          <w:szCs w:val="28"/>
        </w:rPr>
      </w:pPr>
      <w:r w:rsidRPr="00A15E16">
        <w:rPr>
          <w:rFonts w:ascii="Google Sans" w:hAnsi="Google Sans" w:cs="Google Sans"/>
          <w:color w:val="E6000E"/>
          <w:sz w:val="28"/>
          <w:szCs w:val="28"/>
        </w:rPr>
        <w:t>3.6</w:t>
      </w:r>
      <w:r w:rsidRPr="00A15E16">
        <w:rPr>
          <w:rFonts w:ascii="PingFang SC" w:eastAsia="PingFang SC" w:hAnsi="Google Sans" w:cs="PingFang SC" w:hint="eastAsia"/>
          <w:color w:val="E6000E"/>
          <w:sz w:val="28"/>
          <w:szCs w:val="28"/>
        </w:rPr>
        <w:t>中断系统</w:t>
      </w:r>
    </w:p>
    <w:p w14:paraId="59C34ABC" w14:textId="77777777" w:rsidR="00A15E16" w:rsidRDefault="00A15E16" w:rsidP="00A15E16">
      <w:pPr>
        <w:autoSpaceDE w:val="0"/>
        <w:autoSpaceDN w:val="0"/>
        <w:adjustRightInd w:val="0"/>
        <w:rPr>
          <w:rFonts w:ascii="Google Sans" w:eastAsia="PingFang SC" w:hAnsi="Google Sans" w:cs="Google Sans"/>
          <w:color w:val="000000"/>
        </w:rPr>
      </w:pPr>
      <w:r>
        <w:rPr>
          <w:rFonts w:ascii="Google Sans" w:eastAsia="PingFang SC" w:hAnsi="Google Sans" w:cs="Google Sans"/>
          <w:color w:val="000000"/>
        </w:rPr>
        <w:t>1.</w:t>
      </w:r>
      <w:r>
        <w:rPr>
          <w:rFonts w:ascii="PingFang SC" w:eastAsia="PingFang SC" w:hAnsi="Google Sans" w:cs="PingFang SC" w:hint="eastAsia"/>
          <w:color w:val="000000"/>
        </w:rPr>
        <w:t>中断请求</w:t>
      </w:r>
      <w:r>
        <w:rPr>
          <w:rFonts w:ascii="Google Sans" w:eastAsia="PingFang SC" w:hAnsi="Google Sans" w:cs="Google Sans"/>
          <w:color w:val="000000"/>
        </w:rPr>
        <w:t xml:space="preserve"> </w:t>
      </w:r>
      <w:r>
        <w:rPr>
          <w:rFonts w:ascii="PingFang SC" w:eastAsia="PingFang SC" w:hAnsi="Google Sans" w:cs="PingFang SC" w:hint="eastAsia"/>
          <w:color w:val="000000"/>
        </w:rPr>
        <w:t>（中断引脚有效</w:t>
      </w:r>
      <w:r>
        <w:rPr>
          <w:rFonts w:ascii="Google Sans" w:eastAsia="PingFang SC" w:hAnsi="Google Sans" w:cs="Google Sans"/>
          <w:color w:val="000000"/>
        </w:rPr>
        <w:t>-</w:t>
      </w:r>
      <w:r>
        <w:rPr>
          <w:rFonts w:ascii="PingFang SC" w:eastAsia="PingFang SC" w:hAnsi="Google Sans" w:cs="PingFang SC" w:hint="eastAsia"/>
          <w:color w:val="000000"/>
        </w:rPr>
        <w:t>中断源（请求寄存器）</w:t>
      </w:r>
      <w:r>
        <w:rPr>
          <w:rFonts w:ascii="Google Sans" w:eastAsia="PingFang SC" w:hAnsi="Google Sans" w:cs="Google Sans"/>
          <w:color w:val="000000"/>
        </w:rPr>
        <w:t>-</w:t>
      </w:r>
      <w:r>
        <w:rPr>
          <w:rFonts w:ascii="PingFang SC" w:eastAsia="PingFang SC" w:hAnsi="Google Sans" w:cs="PingFang SC" w:hint="eastAsia"/>
          <w:color w:val="000000"/>
        </w:rPr>
        <w:t>中断屏蔽寄存器</w:t>
      </w:r>
      <w:r>
        <w:rPr>
          <w:rFonts w:ascii="Google Sans" w:eastAsia="PingFang SC" w:hAnsi="Google Sans" w:cs="Google Sans"/>
          <w:color w:val="000000"/>
        </w:rPr>
        <w:t>-</w:t>
      </w:r>
      <w:r>
        <w:rPr>
          <w:rFonts w:ascii="PingFang SC" w:eastAsia="PingFang SC" w:hAnsi="Google Sans" w:cs="PingFang SC" w:hint="eastAsia"/>
          <w:color w:val="000000"/>
        </w:rPr>
        <w:t>优先级判定（硬件</w:t>
      </w:r>
      <w:r>
        <w:rPr>
          <w:rFonts w:ascii="Google Sans" w:eastAsia="PingFang SC" w:hAnsi="Google Sans" w:cs="Google Sans"/>
          <w:color w:val="000000"/>
        </w:rPr>
        <w:t>+</w:t>
      </w:r>
      <w:r>
        <w:rPr>
          <w:rFonts w:ascii="PingFang SC" w:eastAsia="PingFang SC" w:hAnsi="Google Sans" w:cs="PingFang SC" w:hint="eastAsia"/>
          <w:color w:val="000000"/>
        </w:rPr>
        <w:t>软件））</w:t>
      </w:r>
    </w:p>
    <w:p w14:paraId="3416FB78" w14:textId="77777777" w:rsidR="00A15E16" w:rsidRDefault="00A15E16" w:rsidP="00A15E16">
      <w:pPr>
        <w:autoSpaceDE w:val="0"/>
        <w:autoSpaceDN w:val="0"/>
        <w:adjustRightInd w:val="0"/>
        <w:rPr>
          <w:rFonts w:ascii="KaiTi_GB2312" w:eastAsia="KaiTi_GB2312" w:hAnsi="Google Sans" w:cs="KaiTi_GB2312"/>
          <w:color w:val="000000"/>
        </w:rPr>
      </w:pPr>
      <w:r>
        <w:rPr>
          <w:rFonts w:ascii="Google Sans" w:eastAsia="PingFang SC" w:hAnsi="Google Sans" w:cs="Google Sans"/>
          <w:color w:val="000000"/>
        </w:rPr>
        <w:t>2.</w:t>
      </w:r>
      <w:r>
        <w:rPr>
          <w:rFonts w:ascii="PingFang SC" w:eastAsia="PingFang SC" w:hAnsi="Google Sans" w:cs="PingFang SC" w:hint="eastAsia"/>
          <w:color w:val="000000"/>
        </w:rPr>
        <w:t>中断响应（时间：</w:t>
      </w:r>
      <w:r>
        <w:rPr>
          <w:rFonts w:ascii="KaiTi_GB2312" w:eastAsia="KaiTi_GB2312" w:hAnsi="Google Sans" w:cs="KaiTi_GB2312" w:hint="eastAsia"/>
          <w:color w:val="000000"/>
        </w:rPr>
        <w:t>当前指令执行完、</w:t>
      </w:r>
    </w:p>
    <w:p w14:paraId="70B9F705" w14:textId="77777777" w:rsidR="00A15E16" w:rsidRDefault="00A15E16" w:rsidP="00A15E16">
      <w:pPr>
        <w:autoSpaceDE w:val="0"/>
        <w:autoSpaceDN w:val="0"/>
        <w:adjustRightInd w:val="0"/>
        <w:rPr>
          <w:rFonts w:ascii="KaiTi_GB2312" w:eastAsia="KaiTi_GB2312" w:hAnsi="Google Sans" w:cs="KaiTi_GB2312"/>
          <w:color w:val="000000"/>
        </w:rPr>
      </w:pPr>
      <w:r>
        <w:rPr>
          <w:rFonts w:ascii="Google Sans" w:eastAsia="KaiTi_GB2312" w:hAnsi="Google Sans" w:cs="Google Sans"/>
          <w:color w:val="000000"/>
        </w:rPr>
        <w:tab/>
      </w:r>
      <w:r>
        <w:rPr>
          <w:rFonts w:ascii="Google Sans" w:eastAsia="KaiTi_GB2312" w:hAnsi="Google Sans" w:cs="Google Sans"/>
          <w:color w:val="000000"/>
        </w:rPr>
        <w:tab/>
      </w:r>
      <w:r>
        <w:rPr>
          <w:rFonts w:ascii="PingFang SC" w:eastAsia="PingFang SC" w:hAnsi="Google Sans" w:cs="PingFang SC" w:hint="eastAsia"/>
          <w:color w:val="000000"/>
        </w:rPr>
        <w:t>响应条件：</w:t>
      </w:r>
      <w:r>
        <w:rPr>
          <w:rFonts w:ascii="KaiTi_GB2312" w:eastAsia="KaiTi_GB2312" w:hAnsi="Google Sans" w:cs="KaiTi_GB2312" w:hint="eastAsia"/>
          <w:color w:val="000000"/>
        </w:rPr>
        <w:t>有中断请求、</w:t>
      </w:r>
      <w:r>
        <w:rPr>
          <w:rFonts w:ascii="KaiTi_GB2312" w:eastAsia="KaiTi_GB2312" w:hAnsi="Google Sans" w:cs="KaiTi_GB2312"/>
          <w:color w:val="000000"/>
        </w:rPr>
        <w:t>CPU</w:t>
      </w:r>
      <w:r>
        <w:rPr>
          <w:rFonts w:ascii="KaiTi_GB2312" w:eastAsia="KaiTi_GB2312" w:hAnsi="Google Sans" w:cs="KaiTi_GB2312" w:hint="eastAsia"/>
          <w:color w:val="000000"/>
        </w:rPr>
        <w:t>处于开中断状态</w:t>
      </w:r>
    </w:p>
    <w:p w14:paraId="29465F26" w14:textId="5ACA90C3" w:rsidR="00A15E16" w:rsidRDefault="00A15E16" w:rsidP="00A15E16">
      <w:pPr>
        <w:autoSpaceDE w:val="0"/>
        <w:autoSpaceDN w:val="0"/>
        <w:adjustRightInd w:val="0"/>
        <w:rPr>
          <w:rFonts w:ascii="KaiTi_GB2312" w:eastAsia="KaiTi_GB2312" w:hAnsi="Google Sans" w:cs="KaiTi_GB2312"/>
          <w:color w:val="000000"/>
        </w:rPr>
      </w:pPr>
      <w:r>
        <w:rPr>
          <w:rFonts w:ascii="Google Sans" w:eastAsia="KaiTi_GB2312" w:hAnsi="Google Sans" w:cs="Google Sans"/>
          <w:color w:val="000000"/>
        </w:rPr>
        <w:tab/>
      </w:r>
      <w:r>
        <w:rPr>
          <w:rFonts w:ascii="Google Sans" w:eastAsia="KaiTi_GB2312" w:hAnsi="Google Sans" w:cs="Google Sans"/>
          <w:color w:val="000000"/>
        </w:rPr>
        <w:tab/>
      </w:r>
      <w:r>
        <w:rPr>
          <w:rFonts w:ascii="PingFang SC" w:eastAsia="PingFang SC" w:hAnsi="Google Sans" w:cs="PingFang SC" w:hint="eastAsia"/>
          <w:color w:val="000000"/>
        </w:rPr>
        <w:t>响应动作：</w:t>
      </w:r>
      <w:r>
        <w:rPr>
          <w:rFonts w:ascii="KaiTi_GB2312" w:eastAsia="KaiTi_GB2312" w:hAnsi="Google Sans" w:cs="KaiTi_GB2312" w:hint="eastAsia"/>
          <w:color w:val="000000"/>
        </w:rPr>
        <w:t>执行中断隐指令（硬件实现、对程序员透明）</w:t>
      </w:r>
      <w:r>
        <w:rPr>
          <w:rFonts w:ascii="KaiTi_GB2312" w:eastAsia="KaiTi_GB2312" w:hAnsi="Google Sans" w:cs="KaiTi_GB2312"/>
          <w:color w:val="000000"/>
        </w:rPr>
        <w:t>-</w:t>
      </w:r>
      <w:r>
        <w:rPr>
          <w:rFonts w:ascii="KaiTi_GB2312" w:eastAsia="KaiTi_GB2312" w:hAnsi="Google Sans" w:cs="KaiTi_GB2312" w:hint="eastAsia"/>
          <w:color w:val="000000"/>
        </w:rPr>
        <w:t>关中断、保存程</w:t>
      </w:r>
      <w:r>
        <w:rPr>
          <w:rFonts w:ascii="KaiTi_GB2312" w:eastAsia="KaiTi_GB2312" w:hAnsi="Google Sans" w:cs="KaiTi_GB2312"/>
          <w:color w:val="000000"/>
        </w:rPr>
        <w:tab/>
      </w:r>
      <w:r>
        <w:rPr>
          <w:rFonts w:ascii="KaiTi_GB2312" w:eastAsia="KaiTi_GB2312" w:hAnsi="Google Sans" w:cs="KaiTi_GB2312"/>
          <w:color w:val="000000"/>
        </w:rPr>
        <w:tab/>
      </w:r>
      <w:r>
        <w:rPr>
          <w:rFonts w:ascii="KaiTi_GB2312" w:eastAsia="KaiTi_GB2312" w:hAnsi="Google Sans" w:cs="KaiTi_GB2312"/>
          <w:color w:val="000000"/>
        </w:rPr>
        <w:tab/>
      </w:r>
      <w:r>
        <w:rPr>
          <w:rFonts w:ascii="KaiTi_GB2312" w:eastAsia="KaiTi_GB2312" w:hAnsi="Google Sans" w:cs="KaiTi_GB2312" w:hint="eastAsia"/>
          <w:color w:val="000000"/>
        </w:rPr>
        <w:t>序断点、转入中断服务程序</w:t>
      </w:r>
    </w:p>
    <w:p w14:paraId="0BBCF0AD" w14:textId="77777777" w:rsidR="00A15E16" w:rsidRDefault="00A15E16" w:rsidP="00A15E16">
      <w:pPr>
        <w:autoSpaceDE w:val="0"/>
        <w:autoSpaceDN w:val="0"/>
        <w:adjustRightInd w:val="0"/>
        <w:rPr>
          <w:rFonts w:ascii="Google Sans" w:eastAsia="KaiTi_GB2312" w:hAnsi="Google Sans" w:cs="Google Sans"/>
          <w:color w:val="000000"/>
        </w:rPr>
      </w:pPr>
      <w:r>
        <w:rPr>
          <w:rFonts w:ascii="KaiTi_GB2312" w:eastAsia="KaiTi_GB2312" w:hAnsi="Google Sans" w:cs="KaiTi_GB2312"/>
          <w:color w:val="000000"/>
        </w:rPr>
        <w:t xml:space="preserve">           </w:t>
      </w:r>
      <w:r>
        <w:rPr>
          <w:rFonts w:ascii="Google Sans" w:eastAsia="KaiTi_GB2312" w:hAnsi="Google Sans" w:cs="Google Sans"/>
          <w:color w:val="000000"/>
        </w:rPr>
        <w:t xml:space="preserve"> </w:t>
      </w:r>
      <w:r>
        <w:rPr>
          <w:rFonts w:ascii="PingFang SC" w:eastAsia="PingFang SC" w:hAnsi="Google Sans" w:cs="PingFang SC" w:hint="eastAsia"/>
          <w:color w:val="000000"/>
        </w:rPr>
        <w:t>中断源识别：</w:t>
      </w:r>
      <w:r>
        <w:rPr>
          <w:rFonts w:ascii="KaiTi_GB2312" w:eastAsia="KaiTi_GB2312" w:hAnsi="Google Sans" w:cs="KaiTi_GB2312" w:hint="eastAsia"/>
          <w:color w:val="000000"/>
        </w:rPr>
        <w:t>向量中断、软件查询、）</w:t>
      </w:r>
    </w:p>
    <w:p w14:paraId="6A69D557" w14:textId="77777777" w:rsidR="00A15E16" w:rsidRDefault="00A15E16" w:rsidP="00A15E16">
      <w:pPr>
        <w:autoSpaceDE w:val="0"/>
        <w:autoSpaceDN w:val="0"/>
        <w:adjustRightInd w:val="0"/>
        <w:rPr>
          <w:rFonts w:ascii="KaiTi_GB2312" w:eastAsia="KaiTi_GB2312" w:hAnsi="Google Sans" w:cs="KaiTi_GB2312"/>
          <w:color w:val="000000"/>
        </w:rPr>
      </w:pPr>
      <w:r>
        <w:rPr>
          <w:rFonts w:ascii="Google Sans" w:eastAsia="KaiTi_GB2312" w:hAnsi="Google Sans" w:cs="Google Sans"/>
          <w:color w:val="000000"/>
        </w:rPr>
        <w:t>3.</w:t>
      </w:r>
      <w:r>
        <w:rPr>
          <w:rFonts w:ascii="PingFang SC" w:eastAsia="PingFang SC" w:hAnsi="Google Sans" w:cs="PingFang SC" w:hint="eastAsia"/>
          <w:color w:val="000000"/>
        </w:rPr>
        <w:t>中断服务：</w:t>
      </w:r>
      <w:r>
        <w:rPr>
          <w:rFonts w:ascii="KaiTi_GB2312" w:eastAsia="KaiTi_GB2312" w:hAnsi="Google Sans" w:cs="KaiTi_GB2312" w:hint="eastAsia"/>
          <w:color w:val="000000"/>
        </w:rPr>
        <w:t>保护现场（寄存器内容入栈）</w:t>
      </w:r>
      <w:r>
        <w:rPr>
          <w:rFonts w:ascii="KaiTi_GB2312" w:eastAsia="KaiTi_GB2312" w:hAnsi="Google Sans" w:cs="KaiTi_GB2312"/>
          <w:color w:val="000000"/>
        </w:rPr>
        <w:t>-</w:t>
      </w:r>
      <w:r>
        <w:rPr>
          <w:rFonts w:ascii="KaiTi_GB2312" w:eastAsia="KaiTi_GB2312" w:hAnsi="Google Sans" w:cs="KaiTi_GB2312" w:hint="eastAsia"/>
          <w:color w:val="000000"/>
        </w:rPr>
        <w:t>中断服务（</w:t>
      </w:r>
      <w:r>
        <w:rPr>
          <w:rFonts w:ascii="KaiTi_GB2312" w:eastAsia="KaiTi_GB2312" w:hAnsi="Google Sans" w:cs="KaiTi_GB2312"/>
          <w:color w:val="000000"/>
        </w:rPr>
        <w:t>IO</w:t>
      </w:r>
      <w:r>
        <w:rPr>
          <w:rFonts w:ascii="KaiTi_GB2312" w:eastAsia="KaiTi_GB2312" w:hAnsi="Google Sans" w:cs="KaiTi_GB2312" w:hint="eastAsia"/>
          <w:color w:val="000000"/>
        </w:rPr>
        <w:t>或突发事件）</w:t>
      </w:r>
      <w:r>
        <w:rPr>
          <w:rFonts w:ascii="KaiTi_GB2312" w:eastAsia="KaiTi_GB2312" w:hAnsi="Google Sans" w:cs="KaiTi_GB2312"/>
          <w:color w:val="000000"/>
        </w:rPr>
        <w:t>-</w:t>
      </w:r>
      <w:r>
        <w:rPr>
          <w:rFonts w:ascii="KaiTi_GB2312" w:eastAsia="KaiTi_GB2312" w:hAnsi="Google Sans" w:cs="KaiTi_GB2312" w:hint="eastAsia"/>
          <w:color w:val="000000"/>
        </w:rPr>
        <w:t>恢复现场</w:t>
      </w:r>
      <w:r>
        <w:rPr>
          <w:rFonts w:ascii="KaiTi_GB2312" w:eastAsia="KaiTi_GB2312" w:hAnsi="Google Sans" w:cs="KaiTi_GB2312"/>
          <w:color w:val="000000"/>
        </w:rPr>
        <w:t>-</w:t>
      </w:r>
      <w:r>
        <w:rPr>
          <w:rFonts w:ascii="KaiTi_GB2312" w:eastAsia="KaiTi_GB2312" w:hAnsi="Google Sans" w:cs="KaiTi_GB2312" w:hint="eastAsia"/>
          <w:color w:val="000000"/>
        </w:rPr>
        <w:t>中断返回</w:t>
      </w:r>
    </w:p>
    <w:p w14:paraId="7A7AD916" w14:textId="22F9B488" w:rsidR="00A15E16" w:rsidRPr="00A15E16" w:rsidRDefault="00A15E16" w:rsidP="00A15E16">
      <w:pPr>
        <w:autoSpaceDE w:val="0"/>
        <w:autoSpaceDN w:val="0"/>
        <w:adjustRightInd w:val="0"/>
        <w:rPr>
          <w:rFonts w:ascii="KaiTi_GB2312" w:eastAsia="KaiTi_GB2312" w:hAnsi="Google Sans" w:cs="KaiTi_GB2312"/>
          <w:color w:val="000000"/>
        </w:rPr>
      </w:pPr>
      <w:r>
        <w:rPr>
          <w:rFonts w:ascii="Google Sans" w:eastAsia="KaiTi_GB2312" w:hAnsi="Google Sans" w:cs="Google Sans"/>
          <w:color w:val="000000"/>
        </w:rPr>
        <w:t>4.</w:t>
      </w:r>
      <w:r>
        <w:rPr>
          <w:rFonts w:ascii="PingFang SC" w:eastAsia="PingFang SC" w:hAnsi="Google Sans" w:cs="PingFang SC" w:hint="eastAsia"/>
          <w:color w:val="000000"/>
        </w:rPr>
        <w:t>中断返回：</w:t>
      </w:r>
      <w:r>
        <w:rPr>
          <w:rFonts w:ascii="KaiTi_GB2312" w:eastAsia="KaiTi_GB2312" w:hAnsi="Google Sans" w:cs="KaiTi_GB2312" w:hint="eastAsia"/>
          <w:color w:val="000000"/>
        </w:rPr>
        <w:t>执行中断服务程序中的</w:t>
      </w:r>
      <w:r>
        <w:rPr>
          <w:rFonts w:ascii="KaiTi_GB2312" w:eastAsia="KaiTi_GB2312" w:hAnsi="Google Sans" w:cs="KaiTi_GB2312"/>
          <w:color w:val="000000"/>
        </w:rPr>
        <w:t>IRET</w:t>
      </w:r>
      <w:r>
        <w:rPr>
          <w:rFonts w:ascii="KaiTi_GB2312" w:eastAsia="KaiTi_GB2312" w:hAnsi="Google Sans" w:cs="KaiTi_GB2312" w:hint="eastAsia"/>
          <w:color w:val="000000"/>
        </w:rPr>
        <w:t>指令，标志寄存器和</w:t>
      </w:r>
      <w:r>
        <w:rPr>
          <w:rFonts w:ascii="KaiTi_GB2312" w:eastAsia="KaiTi_GB2312" w:hAnsi="Google Sans" w:cs="KaiTi_GB2312"/>
          <w:color w:val="000000"/>
        </w:rPr>
        <w:t>PC</w:t>
      </w:r>
      <w:r>
        <w:rPr>
          <w:rFonts w:ascii="KaiTi_GB2312" w:eastAsia="KaiTi_GB2312" w:hAnsi="Google Sans" w:cs="KaiTi_GB2312" w:hint="eastAsia"/>
          <w:color w:val="000000"/>
        </w:rPr>
        <w:t>出栈</w:t>
      </w:r>
    </w:p>
    <w:sectPr w:rsidR="00A15E16" w:rsidRPr="00A15E16" w:rsidSect="00016673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82A7BA" w14:textId="77777777" w:rsidR="00CB04BF" w:rsidRDefault="00CB04BF" w:rsidP="00A84FE2">
      <w:r>
        <w:separator/>
      </w:r>
    </w:p>
  </w:endnote>
  <w:endnote w:type="continuationSeparator" w:id="0">
    <w:p w14:paraId="36F65C12" w14:textId="77777777" w:rsidR="00CB04BF" w:rsidRDefault="00CB04BF" w:rsidP="00A84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Print">
    <w:panose1 w:val="02000800000000000000"/>
    <w:charset w:val="00"/>
    <w:family w:val="auto"/>
    <w:pitch w:val="variable"/>
    <w:sig w:usb0="0000028F" w:usb1="00000000" w:usb2="00000000" w:usb3="00000000" w:csb0="0000009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KaiTi_GB2312">
    <w:panose1 w:val="02010609030101010101"/>
    <w:charset w:val="86"/>
    <w:family w:val="modern"/>
    <w:pitch w:val="fixed"/>
    <w:sig w:usb0="00000001" w:usb1="080E0000" w:usb2="00000010" w:usb3="00000000" w:csb0="00040001" w:csb1="00000000"/>
  </w:font>
  <w:font w:name="Google Sans">
    <w:panose1 w:val="020B0503030502040204"/>
    <w:charset w:val="00"/>
    <w:family w:val="swiss"/>
    <w:pitch w:val="variable"/>
    <w:sig w:usb0="00000287" w:usb1="00000000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E6BD1E" w14:textId="71AC9F58" w:rsidR="005501FA" w:rsidRPr="00964166" w:rsidRDefault="005501FA">
    <w:pPr>
      <w:pStyle w:val="Footer"/>
      <w:rPr>
        <w:rFonts w:ascii="Times New Roman" w:hAnsi="Times New Roman" w:cs="Times New Roman"/>
      </w:rPr>
    </w:pPr>
    <w:r w:rsidRPr="00964166">
      <w:rPr>
        <w:rFonts w:ascii="Times New Roman" w:hAnsi="Times New Roman" w:cs="Times New Roman"/>
      </w:rPr>
      <w:ptab w:relativeTo="margin" w:alignment="center" w:leader="none"/>
    </w:r>
    <w:r w:rsidRPr="00964166">
      <w:rPr>
        <w:rFonts w:ascii="Times New Roman" w:hAnsi="Times New Roman" w:cs="Times New Roman"/>
      </w:rPr>
      <w:t xml:space="preserve">Page </w:t>
    </w:r>
    <w:r w:rsidRPr="00964166">
      <w:rPr>
        <w:rFonts w:ascii="Times New Roman" w:hAnsi="Times New Roman" w:cs="Times New Roman"/>
      </w:rPr>
      <w:fldChar w:fldCharType="begin"/>
    </w:r>
    <w:r w:rsidRPr="00964166">
      <w:rPr>
        <w:rFonts w:ascii="Times New Roman" w:hAnsi="Times New Roman" w:cs="Times New Roman"/>
      </w:rPr>
      <w:instrText xml:space="preserve"> PAGE  \* MERGEFORMAT </w:instrText>
    </w:r>
    <w:r w:rsidRPr="00964166">
      <w:rPr>
        <w:rFonts w:ascii="Times New Roman" w:hAnsi="Times New Roman" w:cs="Times New Roman"/>
      </w:rPr>
      <w:fldChar w:fldCharType="separate"/>
    </w:r>
    <w:r w:rsidRPr="00964166">
      <w:rPr>
        <w:rFonts w:ascii="Times New Roman" w:hAnsi="Times New Roman" w:cs="Times New Roman"/>
        <w:noProof/>
      </w:rPr>
      <w:t>1</w:t>
    </w:r>
    <w:r w:rsidRPr="00964166">
      <w:rPr>
        <w:rFonts w:ascii="Times New Roman" w:hAnsi="Times New Roman" w:cs="Times New Roman"/>
      </w:rPr>
      <w:fldChar w:fldCharType="end"/>
    </w:r>
    <w:r w:rsidRPr="00964166">
      <w:rPr>
        <w:rFonts w:ascii="Times New Roman" w:hAnsi="Times New Roman" w:cs="Times New Roman"/>
      </w:rPr>
      <w:t xml:space="preserve"> of</w:t>
    </w:r>
    <w:r w:rsidR="00A15E16" w:rsidRPr="00964166">
      <w:rPr>
        <w:rFonts w:ascii="Times New Roman" w:hAnsi="Times New Roman" w:cs="Times New Roman"/>
      </w:rPr>
      <w:t xml:space="preserve"> 9</w:t>
    </w:r>
    <w:r w:rsidRPr="00964166">
      <w:rPr>
        <w:rFonts w:ascii="Times New Roman" w:hAnsi="Times New Roman" w:cs="Times New Roman"/>
      </w:rP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16237C" w14:textId="77777777" w:rsidR="00CB04BF" w:rsidRDefault="00CB04BF" w:rsidP="00A84FE2">
      <w:r>
        <w:separator/>
      </w:r>
    </w:p>
  </w:footnote>
  <w:footnote w:type="continuationSeparator" w:id="0">
    <w:p w14:paraId="0A8522DF" w14:textId="77777777" w:rsidR="00CB04BF" w:rsidRDefault="00CB04BF" w:rsidP="00A84F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169CCB" w14:textId="77777777" w:rsidR="005501FA" w:rsidRDefault="005501FA" w:rsidP="00A84FE2">
    <w:pPr>
      <w:pStyle w:val="Header"/>
      <w:pBdr>
        <w:bottom w:val="single" w:sz="4" w:space="1" w:color="auto"/>
      </w:pBdr>
      <w:jc w:val="center"/>
    </w:pPr>
    <w:r>
      <w:rPr>
        <w:rFonts w:hint="eastAsia"/>
      </w:rPr>
      <w:t>计算机体系结构第三章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D41BE"/>
    <w:multiLevelType w:val="hybridMultilevel"/>
    <w:tmpl w:val="42D667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2136AC"/>
    <w:multiLevelType w:val="hybridMultilevel"/>
    <w:tmpl w:val="561CF38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9A59A7"/>
    <w:multiLevelType w:val="hybridMultilevel"/>
    <w:tmpl w:val="8D66E4EE"/>
    <w:lvl w:ilvl="0" w:tplc="CE88E7C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43D463FB"/>
    <w:multiLevelType w:val="hybridMultilevel"/>
    <w:tmpl w:val="84F647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5042F5"/>
    <w:multiLevelType w:val="hybridMultilevel"/>
    <w:tmpl w:val="09BE385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753874"/>
    <w:multiLevelType w:val="hybridMultilevel"/>
    <w:tmpl w:val="15B417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5D7470"/>
    <w:multiLevelType w:val="hybridMultilevel"/>
    <w:tmpl w:val="A42E0392"/>
    <w:lvl w:ilvl="0" w:tplc="0116249A">
      <w:start w:val="1"/>
      <w:numFmt w:val="decimal"/>
      <w:lvlText w:val="%1."/>
      <w:lvlJc w:val="left"/>
      <w:pPr>
        <w:ind w:left="720" w:hanging="360"/>
      </w:pPr>
      <w:rPr>
        <w:rFonts w:ascii="PingFang SC" w:eastAsia="PingFang SC" w:cs="PingFang SC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FE2"/>
    <w:rsid w:val="0000208D"/>
    <w:rsid w:val="0000585C"/>
    <w:rsid w:val="00015753"/>
    <w:rsid w:val="00016673"/>
    <w:rsid w:val="000F1D29"/>
    <w:rsid w:val="001C5935"/>
    <w:rsid w:val="001F0EC8"/>
    <w:rsid w:val="002A75FA"/>
    <w:rsid w:val="00336835"/>
    <w:rsid w:val="003F0910"/>
    <w:rsid w:val="004A4BA3"/>
    <w:rsid w:val="00510F8B"/>
    <w:rsid w:val="005501FA"/>
    <w:rsid w:val="005D36FE"/>
    <w:rsid w:val="0065016A"/>
    <w:rsid w:val="00682B12"/>
    <w:rsid w:val="006C36DA"/>
    <w:rsid w:val="007B3449"/>
    <w:rsid w:val="007B74C5"/>
    <w:rsid w:val="00826EF0"/>
    <w:rsid w:val="0086297D"/>
    <w:rsid w:val="008E53F1"/>
    <w:rsid w:val="008E6058"/>
    <w:rsid w:val="00964166"/>
    <w:rsid w:val="00A15E16"/>
    <w:rsid w:val="00A84FE2"/>
    <w:rsid w:val="00AA2691"/>
    <w:rsid w:val="00B14586"/>
    <w:rsid w:val="00BD2ABF"/>
    <w:rsid w:val="00CB04BF"/>
    <w:rsid w:val="00EA7984"/>
    <w:rsid w:val="00EE1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21CE1"/>
  <w15:chartTrackingRefBased/>
  <w15:docId w15:val="{7FC15C8F-E14D-124D-AC96-F0E1E3968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4F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84FE2"/>
  </w:style>
  <w:style w:type="paragraph" w:styleId="Footer">
    <w:name w:val="footer"/>
    <w:basedOn w:val="Normal"/>
    <w:link w:val="FooterChar"/>
    <w:uiPriority w:val="99"/>
    <w:unhideWhenUsed/>
    <w:rsid w:val="00A84F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84FE2"/>
  </w:style>
  <w:style w:type="paragraph" w:styleId="BalloonText">
    <w:name w:val="Balloon Text"/>
    <w:basedOn w:val="Normal"/>
    <w:link w:val="BalloonTextChar"/>
    <w:uiPriority w:val="99"/>
    <w:semiHidden/>
    <w:unhideWhenUsed/>
    <w:rsid w:val="0086297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297D"/>
    <w:rPr>
      <w:rFonts w:ascii="Times New Roman" w:hAnsi="Times New Roman" w:cs="Times New Roman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86297D"/>
    <w:rPr>
      <w:color w:val="808080"/>
    </w:rPr>
  </w:style>
  <w:style w:type="paragraph" w:styleId="ListParagraph">
    <w:name w:val="List Paragraph"/>
    <w:basedOn w:val="Normal"/>
    <w:uiPriority w:val="34"/>
    <w:qFormat/>
    <w:rsid w:val="005D36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08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31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3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205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32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31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162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2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7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962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73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emf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711</Words>
  <Characters>4054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Jie</dc:creator>
  <cp:keywords/>
  <dc:description/>
  <cp:lastModifiedBy>Wu Jie</cp:lastModifiedBy>
  <cp:revision>3</cp:revision>
  <dcterms:created xsi:type="dcterms:W3CDTF">2019-06-15T07:09:00Z</dcterms:created>
  <dcterms:modified xsi:type="dcterms:W3CDTF">2019-06-15T08:21:00Z</dcterms:modified>
</cp:coreProperties>
</file>